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7659B" w14:textId="77777777" w:rsidR="00DA382C" w:rsidRDefault="00DA382C" w:rsidP="00DA382C">
      <w:pPr>
        <w:pStyle w:val="Textkrper"/>
        <w:tabs>
          <w:tab w:val="left" w:pos="6329"/>
        </w:tabs>
        <w:kinsoku w:val="0"/>
        <w:overflowPunct w:val="0"/>
        <w:rPr>
          <w:color w:val="C0504D"/>
          <w:sz w:val="52"/>
          <w:szCs w:val="52"/>
        </w:rPr>
      </w:pPr>
      <w:r w:rsidRPr="00276E19">
        <w:rPr>
          <w:color w:val="C0504D"/>
          <w:spacing w:val="-2"/>
          <w:sz w:val="52"/>
          <w:szCs w:val="52"/>
        </w:rPr>
        <w:t>PRESSEMITTEILUNG</w:t>
      </w:r>
      <w:r w:rsidRPr="00276E19">
        <w:rPr>
          <w:color w:val="C0504D"/>
          <w:sz w:val="52"/>
          <w:szCs w:val="52"/>
        </w:rPr>
        <w:tab/>
        <w:t xml:space="preserve">              </w:t>
      </w:r>
    </w:p>
    <w:p w14:paraId="2FA1C41A" w14:textId="77777777" w:rsidR="00DA382C" w:rsidRDefault="00DA382C" w:rsidP="00DA382C">
      <w:pPr>
        <w:pStyle w:val="Textkrper"/>
        <w:tabs>
          <w:tab w:val="left" w:pos="6329"/>
        </w:tabs>
        <w:kinsoku w:val="0"/>
        <w:overflowPunct w:val="0"/>
        <w:ind w:left="140"/>
        <w:rPr>
          <w:color w:val="C0504D"/>
          <w:sz w:val="52"/>
          <w:szCs w:val="52"/>
        </w:rPr>
      </w:pPr>
    </w:p>
    <w:p w14:paraId="6BECD649" w14:textId="77777777" w:rsidR="00DA382C" w:rsidRPr="00276E19" w:rsidRDefault="00DA382C" w:rsidP="00DA382C">
      <w:pPr>
        <w:pStyle w:val="Textkrper"/>
        <w:tabs>
          <w:tab w:val="left" w:pos="6329"/>
        </w:tabs>
        <w:kinsoku w:val="0"/>
        <w:overflowPunct w:val="0"/>
        <w:ind w:left="140"/>
        <w:jc w:val="right"/>
        <w:rPr>
          <w:color w:val="000000"/>
          <w:spacing w:val="-4"/>
        </w:rPr>
      </w:pPr>
      <w:r w:rsidRPr="00276E19">
        <w:rPr>
          <w:color w:val="000000"/>
        </w:rPr>
        <w:t>Ainring,</w:t>
      </w:r>
      <w:r w:rsidRPr="00276E19">
        <w:rPr>
          <w:color w:val="000000"/>
          <w:spacing w:val="-11"/>
        </w:rPr>
        <w:t xml:space="preserve"> Juli</w:t>
      </w:r>
      <w:r w:rsidRPr="00276E19">
        <w:rPr>
          <w:color w:val="000000"/>
          <w:spacing w:val="-8"/>
        </w:rPr>
        <w:t xml:space="preserve"> </w:t>
      </w:r>
      <w:r w:rsidRPr="00276E19">
        <w:rPr>
          <w:color w:val="000000"/>
          <w:spacing w:val="-4"/>
        </w:rPr>
        <w:t>2025</w:t>
      </w:r>
    </w:p>
    <w:p w14:paraId="77E59B3D" w14:textId="77777777" w:rsidR="00DA382C" w:rsidRDefault="00DA382C" w:rsidP="00DA382C">
      <w:pPr>
        <w:pStyle w:val="Textkrper"/>
        <w:kinsoku w:val="0"/>
        <w:overflowPunct w:val="0"/>
        <w:rPr>
          <w:sz w:val="20"/>
          <w:szCs w:val="20"/>
        </w:rPr>
      </w:pPr>
    </w:p>
    <w:p w14:paraId="3E816294" w14:textId="77777777" w:rsidR="00DA382C" w:rsidRDefault="00DA382C" w:rsidP="00DA382C">
      <w:pPr>
        <w:pStyle w:val="Textkrper"/>
        <w:kinsoku w:val="0"/>
        <w:overflowPunct w:val="0"/>
        <w:spacing w:before="45"/>
        <w:rPr>
          <w:sz w:val="20"/>
          <w:szCs w:val="20"/>
        </w:rPr>
      </w:pPr>
    </w:p>
    <w:p w14:paraId="04AFA581" w14:textId="687C3BEF" w:rsidR="00DA382C" w:rsidRPr="00276E19" w:rsidRDefault="005C0F79" w:rsidP="00DA382C">
      <w:pPr>
        <w:pStyle w:val="Textkrper"/>
        <w:kinsoku w:val="0"/>
        <w:overflowPunct w:val="0"/>
        <w:spacing w:before="238"/>
        <w:rPr>
          <w:b/>
          <w:bCs/>
          <w:sz w:val="36"/>
          <w:szCs w:val="36"/>
        </w:rPr>
      </w:pPr>
      <w:r>
        <w:rPr>
          <w:b/>
          <w:bCs/>
          <w:sz w:val="36"/>
          <w:szCs w:val="36"/>
        </w:rPr>
        <w:br/>
      </w:r>
      <w:r w:rsidR="00DA382C" w:rsidRPr="00276E19">
        <w:rPr>
          <w:b/>
          <w:bCs/>
          <w:sz w:val="36"/>
          <w:szCs w:val="36"/>
        </w:rPr>
        <w:t xml:space="preserve">PALFINGER auf der NordBau 2025: </w:t>
      </w:r>
      <w:r w:rsidR="00D31F0D">
        <w:rPr>
          <w:b/>
          <w:bCs/>
          <w:sz w:val="36"/>
          <w:szCs w:val="36"/>
        </w:rPr>
        <w:br/>
      </w:r>
      <w:r w:rsidR="00DA382C">
        <w:rPr>
          <w:b/>
          <w:bCs/>
          <w:sz w:val="36"/>
          <w:szCs w:val="36"/>
        </w:rPr>
        <w:t>Hubkraft trifft Kompetenz und Innovation!</w:t>
      </w:r>
    </w:p>
    <w:p w14:paraId="616D0241" w14:textId="77777777" w:rsidR="00DA382C" w:rsidRDefault="00DA382C" w:rsidP="00DA382C">
      <w:pPr>
        <w:pStyle w:val="Textkrper"/>
        <w:kinsoku w:val="0"/>
        <w:overflowPunct w:val="0"/>
        <w:spacing w:before="238"/>
        <w:ind w:left="140"/>
        <w:rPr>
          <w:b/>
          <w:bCs/>
          <w:sz w:val="36"/>
          <w:szCs w:val="36"/>
        </w:rPr>
      </w:pPr>
    </w:p>
    <w:p w14:paraId="2DFC60E4" w14:textId="129CABD6" w:rsidR="00DA382C" w:rsidRDefault="00282F38" w:rsidP="00DA382C">
      <w:pPr>
        <w:pStyle w:val="Textkrper"/>
        <w:kinsoku w:val="0"/>
        <w:overflowPunct w:val="0"/>
        <w:spacing w:line="360" w:lineRule="auto"/>
        <w:rPr>
          <w:i/>
          <w:iCs/>
        </w:rPr>
      </w:pPr>
      <w:r w:rsidRPr="00282F38">
        <w:rPr>
          <w:i/>
          <w:iCs/>
        </w:rPr>
        <w:t xml:space="preserve">Neumünster, Juli 2025 – Vom 10. bis 14. September 2025 ist es wieder so weit: PALFINGER, als führender Hersteller für Hebelösungen, präsentiert auf der NordBau Messe in den </w:t>
      </w:r>
      <w:proofErr w:type="spellStart"/>
      <w:r w:rsidRPr="00282F38">
        <w:rPr>
          <w:i/>
          <w:iCs/>
        </w:rPr>
        <w:t>Holstenhallen</w:t>
      </w:r>
      <w:proofErr w:type="spellEnd"/>
      <w:r w:rsidRPr="00282F38">
        <w:rPr>
          <w:i/>
          <w:iCs/>
        </w:rPr>
        <w:t xml:space="preserve"> Neumünster leistungsstarke Produkte und Komplettlösungen für unterschiedlichste Branchen. Mit einem vielseitigen Programm und modernster Technik lädt PALFINGER </w:t>
      </w:r>
      <w:proofErr w:type="spellStart"/>
      <w:r w:rsidRPr="00282F38">
        <w:rPr>
          <w:i/>
          <w:iCs/>
        </w:rPr>
        <w:t>FachbesucherInnen</w:t>
      </w:r>
      <w:proofErr w:type="spellEnd"/>
      <w:r w:rsidRPr="00282F38">
        <w:rPr>
          <w:i/>
          <w:iCs/>
        </w:rPr>
        <w:t xml:space="preserve"> und Interessierte ein, innovative Ansätze im Bereich Fahrzeugtechnik hautnah zu erleben.</w:t>
      </w:r>
      <w:r w:rsidR="00DA382C">
        <w:rPr>
          <w:i/>
          <w:iCs/>
        </w:rPr>
        <w:br/>
      </w:r>
    </w:p>
    <w:p w14:paraId="18C52FA1" w14:textId="77777777" w:rsidR="005C0F79" w:rsidRPr="00282F38" w:rsidRDefault="005C0F79" w:rsidP="005C0F79">
      <w:pPr>
        <w:pStyle w:val="Textkrper"/>
        <w:kinsoku w:val="0"/>
        <w:overflowPunct w:val="0"/>
        <w:spacing w:line="360" w:lineRule="auto"/>
        <w:rPr>
          <w:b/>
          <w:bCs/>
          <w:sz w:val="28"/>
          <w:szCs w:val="28"/>
        </w:rPr>
      </w:pPr>
      <w:r w:rsidRPr="00282F38">
        <w:rPr>
          <w:b/>
          <w:bCs/>
          <w:sz w:val="28"/>
          <w:szCs w:val="28"/>
        </w:rPr>
        <w:t>Die NordBau Messe – Der Treffpunkt für Innovation und Fachwissen</w:t>
      </w:r>
    </w:p>
    <w:p w14:paraId="640C8CA8" w14:textId="77777777" w:rsidR="00282F38" w:rsidRPr="00282F38" w:rsidRDefault="00282F38" w:rsidP="00282F38">
      <w:pPr>
        <w:pStyle w:val="Textkrper"/>
        <w:kinsoku w:val="0"/>
        <w:overflowPunct w:val="0"/>
        <w:spacing w:line="360" w:lineRule="auto"/>
      </w:pPr>
      <w:r w:rsidRPr="00282F38">
        <w:t xml:space="preserve">Für PALFINGER ist die NordBau der optimale Branchentreff, um innovative Lösungen für den Bau- und Transportsektor zu präsentieren – von Einzelkomponenten bis hin zu </w:t>
      </w:r>
      <w:proofErr w:type="spellStart"/>
      <w:r w:rsidRPr="00282F38">
        <w:t>PALdrive</w:t>
      </w:r>
      <w:proofErr w:type="spellEnd"/>
      <w:r w:rsidRPr="00282F38">
        <w:t xml:space="preserve"> Fahrzeug-Komplettlösungen, die direkt einsatzbereit ausgeliefert werden können.</w:t>
      </w:r>
      <w:r w:rsidRPr="00282F38">
        <w:rPr>
          <w:i/>
          <w:iCs/>
        </w:rPr>
        <w:t> </w:t>
      </w:r>
    </w:p>
    <w:p w14:paraId="507CF946" w14:textId="77777777" w:rsidR="00282F38" w:rsidRPr="00282F38" w:rsidRDefault="00282F38" w:rsidP="00282F38">
      <w:pPr>
        <w:pStyle w:val="Textkrper"/>
        <w:kinsoku w:val="0"/>
        <w:overflowPunct w:val="0"/>
        <w:spacing w:line="360" w:lineRule="auto"/>
      </w:pPr>
      <w:r w:rsidRPr="00282F38">
        <w:t>Es erwartet Sie ein spannendes Programm mit Live-Demonstrationen, Expertenberatungen und effiziente Fahrzeugkonzepte. Ganz im Zeichen von Leistungsstärke, Sicherheit und Nachhaltigkeit demonstriert PALFINGER, wie modernste Technik den Arbeitsalltag spürbar erleichtert – vom Baustelleneinsatz bis zur kommunalen Logistik.</w:t>
      </w:r>
    </w:p>
    <w:p w14:paraId="7F485A6D" w14:textId="6ADD27E4" w:rsidR="00DA382C" w:rsidRDefault="00DA382C" w:rsidP="00DA382C">
      <w:pPr>
        <w:pStyle w:val="Textkrper"/>
        <w:kinsoku w:val="0"/>
        <w:overflowPunct w:val="0"/>
        <w:spacing w:line="360" w:lineRule="auto"/>
      </w:pPr>
    </w:p>
    <w:p w14:paraId="245B45C9" w14:textId="04B12422" w:rsidR="005C0F79" w:rsidRDefault="005C0F79" w:rsidP="00DA382C">
      <w:pPr>
        <w:pStyle w:val="Textkrper"/>
        <w:kinsoku w:val="0"/>
        <w:overflowPunct w:val="0"/>
        <w:spacing w:line="360" w:lineRule="auto"/>
      </w:pPr>
      <w:r w:rsidRPr="005C0F79">
        <w:rPr>
          <w:b/>
          <w:bCs/>
        </w:rPr>
        <w:t>Sascha Sievers</w:t>
      </w:r>
      <w:r>
        <w:t>, Gebietsverkaufsleiter von LKW-Ladekranen bei PALFINGER, ist bereits voller Vorfreude:</w:t>
      </w:r>
    </w:p>
    <w:p w14:paraId="674C1B3D" w14:textId="496110F1" w:rsidR="005C0F79" w:rsidRDefault="005C0F79" w:rsidP="00DA382C">
      <w:pPr>
        <w:pStyle w:val="Textkrper"/>
        <w:kinsoku w:val="0"/>
        <w:overflowPunct w:val="0"/>
        <w:spacing w:line="360" w:lineRule="auto"/>
        <w:rPr>
          <w:i/>
          <w:iCs/>
        </w:rPr>
      </w:pPr>
      <w:r w:rsidRPr="005C0F79">
        <w:rPr>
          <w:i/>
          <w:iCs/>
        </w:rPr>
        <w:t>„</w:t>
      </w:r>
      <w:r w:rsidR="00F41370">
        <w:rPr>
          <w:i/>
          <w:iCs/>
        </w:rPr>
        <w:t>Gemeinsam</w:t>
      </w:r>
      <w:r>
        <w:rPr>
          <w:i/>
          <w:iCs/>
        </w:rPr>
        <w:t xml:space="preserve"> </w:t>
      </w:r>
      <w:r w:rsidR="00F41370">
        <w:rPr>
          <w:i/>
          <w:iCs/>
        </w:rPr>
        <w:t xml:space="preserve">mit unseren lokalen Händlerpartnern </w:t>
      </w:r>
      <w:r>
        <w:rPr>
          <w:i/>
          <w:iCs/>
        </w:rPr>
        <w:t xml:space="preserve">repräsentieren wir </w:t>
      </w:r>
      <w:r w:rsidR="00F41370">
        <w:rPr>
          <w:i/>
          <w:iCs/>
        </w:rPr>
        <w:t xml:space="preserve">wieder </w:t>
      </w:r>
      <w:r>
        <w:rPr>
          <w:i/>
          <w:iCs/>
        </w:rPr>
        <w:t xml:space="preserve">ein starkes Verkaufsteam, das sich jedes Jahr wieder auf die unterschiedlichsten Begegnungen und den Austausch freut!“ </w:t>
      </w:r>
    </w:p>
    <w:p w14:paraId="7F946BB6" w14:textId="07B16D63" w:rsidR="00302A54" w:rsidRPr="00282F38" w:rsidRDefault="00F41370" w:rsidP="00302A54">
      <w:pPr>
        <w:pStyle w:val="Textkrper"/>
        <w:kinsoku w:val="0"/>
        <w:overflowPunct w:val="0"/>
        <w:spacing w:line="360" w:lineRule="auto"/>
        <w:rPr>
          <w:b/>
          <w:bCs/>
          <w:sz w:val="28"/>
          <w:szCs w:val="28"/>
          <w:lang w:val="en-US"/>
        </w:rPr>
      </w:pPr>
      <w:r w:rsidRPr="00282F38">
        <w:rPr>
          <w:b/>
          <w:bCs/>
          <w:sz w:val="28"/>
          <w:szCs w:val="28"/>
          <w:lang w:val="en-US"/>
        </w:rPr>
        <w:br/>
      </w:r>
      <w:r w:rsidR="00302A54" w:rsidRPr="00282F38">
        <w:rPr>
          <w:b/>
          <w:bCs/>
          <w:sz w:val="28"/>
          <w:szCs w:val="28"/>
          <w:lang w:val="en-US"/>
        </w:rPr>
        <w:t xml:space="preserve">Highlights am PALFINGER-Stand: </w:t>
      </w:r>
      <w:proofErr w:type="spellStart"/>
      <w:r w:rsidR="00302A54" w:rsidRPr="00282F38">
        <w:rPr>
          <w:b/>
          <w:bCs/>
          <w:sz w:val="28"/>
          <w:szCs w:val="28"/>
          <w:lang w:val="en-US"/>
        </w:rPr>
        <w:t>Produktshows</w:t>
      </w:r>
      <w:proofErr w:type="spellEnd"/>
      <w:r w:rsidR="00302A54" w:rsidRPr="00282F38">
        <w:rPr>
          <w:b/>
          <w:bCs/>
          <w:sz w:val="28"/>
          <w:szCs w:val="28"/>
          <w:lang w:val="en-US"/>
        </w:rPr>
        <w:t xml:space="preserve"> &amp; </w:t>
      </w:r>
      <w:proofErr w:type="spellStart"/>
      <w:r w:rsidR="00282F38" w:rsidRPr="00282F38">
        <w:rPr>
          <w:b/>
          <w:bCs/>
          <w:sz w:val="28"/>
          <w:szCs w:val="28"/>
          <w:lang w:val="en-US"/>
        </w:rPr>
        <w:t>Be</w:t>
      </w:r>
      <w:r w:rsidR="00282F38">
        <w:rPr>
          <w:b/>
          <w:bCs/>
          <w:sz w:val="28"/>
          <w:szCs w:val="28"/>
          <w:lang w:val="en-US"/>
        </w:rPr>
        <w:t>ratung</w:t>
      </w:r>
      <w:proofErr w:type="spellEnd"/>
    </w:p>
    <w:p w14:paraId="3F78E0B1" w14:textId="0DCD6AF6" w:rsidR="00282F38" w:rsidRDefault="00282F38" w:rsidP="00F41370">
      <w:pPr>
        <w:pStyle w:val="Textkrper"/>
        <w:kinsoku w:val="0"/>
        <w:overflowPunct w:val="0"/>
        <w:spacing w:line="360" w:lineRule="auto"/>
      </w:pPr>
      <w:r w:rsidRPr="00282F38">
        <w:t>Spannende Produktvorführungen, gemeinsames Austauschen, Q&amp;A, Fachsimpeln und täglich ein neuer Produktschwerpunkt:</w:t>
      </w:r>
    </w:p>
    <w:p w14:paraId="075DCC88" w14:textId="77777777" w:rsidR="00282F38" w:rsidRDefault="00282F38" w:rsidP="00F41370">
      <w:pPr>
        <w:pStyle w:val="Textkrper"/>
        <w:kinsoku w:val="0"/>
        <w:overflowPunct w:val="0"/>
        <w:spacing w:line="360" w:lineRule="auto"/>
      </w:pPr>
    </w:p>
    <w:p w14:paraId="4C5A3994" w14:textId="77777777" w:rsidR="00282F38" w:rsidRPr="00282F38" w:rsidRDefault="00282F38" w:rsidP="00282F38">
      <w:pPr>
        <w:pStyle w:val="Textkrper"/>
        <w:numPr>
          <w:ilvl w:val="0"/>
          <w:numId w:val="6"/>
        </w:numPr>
        <w:kinsoku w:val="0"/>
        <w:overflowPunct w:val="0"/>
        <w:spacing w:line="360" w:lineRule="auto"/>
      </w:pPr>
      <w:r w:rsidRPr="00282F38">
        <w:lastRenderedPageBreak/>
        <w:t>Mi, 10. 09. - 15:00 - 16:00 Uhr: PALFINGER Mitnahmestapler – Flexibilität für jeden Einsatz</w:t>
      </w:r>
    </w:p>
    <w:p w14:paraId="3C5FAE85" w14:textId="77777777" w:rsidR="00282F38" w:rsidRPr="00282F38" w:rsidRDefault="00282F38" w:rsidP="00282F38">
      <w:pPr>
        <w:pStyle w:val="Textkrper"/>
        <w:numPr>
          <w:ilvl w:val="0"/>
          <w:numId w:val="6"/>
        </w:numPr>
        <w:kinsoku w:val="0"/>
        <w:overflowPunct w:val="0"/>
        <w:spacing w:line="360" w:lineRule="auto"/>
      </w:pPr>
      <w:r w:rsidRPr="00282F38">
        <w:t>Do, 11. 09. - 15:00 - 16:00 Uhr: PALFINGER Abroll- und Absetzkipper – Konzepte für alle Transportaufgaben</w:t>
      </w:r>
    </w:p>
    <w:p w14:paraId="3DB6F04B" w14:textId="77777777" w:rsidR="00282F38" w:rsidRPr="00282F38" w:rsidRDefault="00282F38" w:rsidP="00282F38">
      <w:pPr>
        <w:pStyle w:val="Textkrper"/>
        <w:numPr>
          <w:ilvl w:val="0"/>
          <w:numId w:val="6"/>
        </w:numPr>
        <w:kinsoku w:val="0"/>
        <w:overflowPunct w:val="0"/>
        <w:spacing w:line="360" w:lineRule="auto"/>
      </w:pPr>
      <w:r w:rsidRPr="00282F38">
        <w:t>Fr, 12. 09. - 15:00 - 16:00 Uhr: PALFINGER Ladekrane – Kraft, Präzision und Effizienz </w:t>
      </w:r>
    </w:p>
    <w:p w14:paraId="7EE05E37" w14:textId="77777777" w:rsidR="00302A54" w:rsidRDefault="00302A54" w:rsidP="00302A54">
      <w:pPr>
        <w:pStyle w:val="Textkrper"/>
        <w:kinsoku w:val="0"/>
        <w:overflowPunct w:val="0"/>
        <w:spacing w:line="360" w:lineRule="auto"/>
      </w:pPr>
    </w:p>
    <w:p w14:paraId="6C12827D" w14:textId="77777777" w:rsidR="00282F38" w:rsidRDefault="00282F38" w:rsidP="00282F38">
      <w:pPr>
        <w:pStyle w:val="Textkrper"/>
        <w:kinsoku w:val="0"/>
        <w:overflowPunct w:val="0"/>
        <w:spacing w:line="360" w:lineRule="auto"/>
      </w:pPr>
      <w:r w:rsidRPr="00282F38">
        <w:t>Zudem präsentieren wir unseren Messestand als Schaufenster für modernste Technologien und praxisgerechte Fahrzeuglösungen:</w:t>
      </w:r>
    </w:p>
    <w:p w14:paraId="6A38EE98" w14:textId="77777777" w:rsidR="00282F38" w:rsidRPr="00282F38" w:rsidRDefault="00282F38" w:rsidP="00282F38">
      <w:pPr>
        <w:pStyle w:val="Textkrper"/>
        <w:kinsoku w:val="0"/>
        <w:overflowPunct w:val="0"/>
        <w:spacing w:line="360" w:lineRule="auto"/>
      </w:pPr>
    </w:p>
    <w:p w14:paraId="1D24F8B0" w14:textId="77777777" w:rsidR="00282F38" w:rsidRPr="00282F38" w:rsidRDefault="00282F38" w:rsidP="00282F38">
      <w:pPr>
        <w:pStyle w:val="Textkrper"/>
        <w:numPr>
          <w:ilvl w:val="0"/>
          <w:numId w:val="7"/>
        </w:numPr>
        <w:kinsoku w:val="0"/>
        <w:overflowPunct w:val="0"/>
        <w:spacing w:line="360" w:lineRule="auto"/>
      </w:pPr>
      <w:proofErr w:type="spellStart"/>
      <w:r w:rsidRPr="00282F38">
        <w:t>Paldrive</w:t>
      </w:r>
      <w:proofErr w:type="spellEnd"/>
      <w:r w:rsidRPr="00282F38">
        <w:t xml:space="preserve"> Fahrzeug-Komplettlösungen: Schlüsselfertige Fahrzeuge, sofort einsatzbereit </w:t>
      </w:r>
    </w:p>
    <w:p w14:paraId="2E653468" w14:textId="77777777" w:rsidR="00282F38" w:rsidRPr="00282F38" w:rsidRDefault="00282F38" w:rsidP="00282F38">
      <w:pPr>
        <w:pStyle w:val="Textkrper"/>
        <w:numPr>
          <w:ilvl w:val="0"/>
          <w:numId w:val="7"/>
        </w:numPr>
        <w:kinsoku w:val="0"/>
        <w:overflowPunct w:val="0"/>
        <w:spacing w:line="360" w:lineRule="auto"/>
      </w:pPr>
      <w:r w:rsidRPr="00282F38">
        <w:t>LKW-Ladekrane: Absolute Power für alle Hebe- und Ladearbeiten</w:t>
      </w:r>
    </w:p>
    <w:p w14:paraId="7B9843A8" w14:textId="77777777" w:rsidR="00282F38" w:rsidRPr="00282F38" w:rsidRDefault="00282F38" w:rsidP="00282F38">
      <w:pPr>
        <w:pStyle w:val="Textkrper"/>
        <w:numPr>
          <w:ilvl w:val="0"/>
          <w:numId w:val="7"/>
        </w:numPr>
        <w:kinsoku w:val="0"/>
        <w:overflowPunct w:val="0"/>
        <w:spacing w:line="360" w:lineRule="auto"/>
      </w:pPr>
      <w:r w:rsidRPr="00282F38">
        <w:t>Mitnahmestapler: Flexibel, sicher und stark – ideal für die letzte Meile</w:t>
      </w:r>
    </w:p>
    <w:p w14:paraId="1B6887FC" w14:textId="77777777" w:rsidR="00282F38" w:rsidRPr="00282F38" w:rsidRDefault="00282F38" w:rsidP="00282F38">
      <w:pPr>
        <w:pStyle w:val="Textkrper"/>
        <w:numPr>
          <w:ilvl w:val="0"/>
          <w:numId w:val="7"/>
        </w:numPr>
        <w:kinsoku w:val="0"/>
        <w:overflowPunct w:val="0"/>
        <w:spacing w:line="360" w:lineRule="auto"/>
      </w:pPr>
      <w:r w:rsidRPr="00282F38">
        <w:t>Abroll- und Absetzkipper: Robustheit und Vielseitigkeit für den täglichen Einsatz</w:t>
      </w:r>
    </w:p>
    <w:p w14:paraId="04787F8E" w14:textId="77777777" w:rsidR="00302A54" w:rsidRDefault="00302A54" w:rsidP="00302A54">
      <w:pPr>
        <w:pStyle w:val="Textkrper"/>
        <w:kinsoku w:val="0"/>
        <w:overflowPunct w:val="0"/>
        <w:spacing w:line="360" w:lineRule="auto"/>
        <w:rPr>
          <w:b/>
          <w:bCs/>
          <w:sz w:val="28"/>
          <w:szCs w:val="28"/>
        </w:rPr>
      </w:pPr>
    </w:p>
    <w:p w14:paraId="4F57FF04" w14:textId="37FCA03A" w:rsidR="00302A54" w:rsidRDefault="00302A54" w:rsidP="00302A54">
      <w:pPr>
        <w:pStyle w:val="Textkrper"/>
        <w:kinsoku w:val="0"/>
        <w:overflowPunct w:val="0"/>
        <w:spacing w:line="360" w:lineRule="auto"/>
        <w:rPr>
          <w:b/>
          <w:bCs/>
          <w:sz w:val="28"/>
          <w:szCs w:val="28"/>
        </w:rPr>
      </w:pPr>
      <w:proofErr w:type="spellStart"/>
      <w:r w:rsidRPr="00282F38">
        <w:rPr>
          <w:b/>
          <w:bCs/>
          <w:sz w:val="28"/>
          <w:szCs w:val="28"/>
        </w:rPr>
        <w:t>PALdrive</w:t>
      </w:r>
      <w:proofErr w:type="spellEnd"/>
      <w:r w:rsidRPr="00282F38">
        <w:rPr>
          <w:b/>
          <w:bCs/>
          <w:sz w:val="28"/>
          <w:szCs w:val="28"/>
        </w:rPr>
        <w:t xml:space="preserve"> – Ihre schlüsselfertige Lösung</w:t>
      </w:r>
    </w:p>
    <w:p w14:paraId="1DA3D0F5" w14:textId="77777777" w:rsidR="00302A54" w:rsidRDefault="00302A54" w:rsidP="00302A54">
      <w:pPr>
        <w:pStyle w:val="Textkrper"/>
        <w:kinsoku w:val="0"/>
        <w:overflowPunct w:val="0"/>
        <w:spacing w:line="360" w:lineRule="auto"/>
        <w:rPr>
          <w:b/>
          <w:bCs/>
          <w:sz w:val="28"/>
          <w:szCs w:val="28"/>
        </w:rPr>
      </w:pPr>
    </w:p>
    <w:p w14:paraId="46CB13D6" w14:textId="77777777" w:rsidR="00282F38" w:rsidRPr="00282F38" w:rsidRDefault="00282F38" w:rsidP="00282F38">
      <w:pPr>
        <w:pStyle w:val="Textkrper"/>
        <w:kinsoku w:val="0"/>
        <w:overflowPunct w:val="0"/>
        <w:spacing w:line="360" w:lineRule="auto"/>
      </w:pPr>
      <w:r w:rsidRPr="00282F38">
        <w:t>Mit </w:t>
      </w:r>
      <w:proofErr w:type="spellStart"/>
      <w:r w:rsidRPr="00282F38">
        <w:fldChar w:fldCharType="begin"/>
      </w:r>
      <w:r w:rsidRPr="00282F38">
        <w:instrText>HYPERLINK "https://www.palfinger.com/paldrive/de-de" \t "_blank"</w:instrText>
      </w:r>
      <w:r w:rsidRPr="00282F38">
        <w:fldChar w:fldCharType="separate"/>
      </w:r>
      <w:r w:rsidRPr="00282F38">
        <w:rPr>
          <w:rStyle w:val="Hyperlink"/>
        </w:rPr>
        <w:t>PALdrive</w:t>
      </w:r>
      <w:proofErr w:type="spellEnd"/>
      <w:r w:rsidRPr="00282F38">
        <w:fldChar w:fldCharType="end"/>
      </w:r>
      <w:r w:rsidRPr="00282F38">
        <w:t> präsentiert PALFINGER auf der NordBau die perfekte Antwort auf die Anforderungen moderner Transport- und Bauunternehmen. Vom individuell konfigurierten Kranfahrzeug bis hin zu einsatzbereiten Komplettlösungen bietet unsere Gerätebörse die schnelle und zuverlässige Verfügbarkeit von Fahrzeugen, die perfekt auf Ihre Einsatzgebiete angepasst sind.</w:t>
      </w:r>
    </w:p>
    <w:p w14:paraId="77C4E409" w14:textId="77777777" w:rsidR="00282F38" w:rsidRPr="00282F38" w:rsidRDefault="00282F38" w:rsidP="00282F38">
      <w:pPr>
        <w:pStyle w:val="Textkrper"/>
        <w:kinsoku w:val="0"/>
        <w:overflowPunct w:val="0"/>
        <w:spacing w:line="360" w:lineRule="auto"/>
      </w:pPr>
      <w:r w:rsidRPr="00282F38">
        <w:t>Unser Team vor Ort steht bereit, um Ihre spezifischen Anforderungen zu analysieren und Lösungen zu entwickeln, die nicht nur Ihr Unternehmen voranbringen, sondern auch einen wirklichen Fußabdruck hinterlassen.</w:t>
      </w:r>
    </w:p>
    <w:p w14:paraId="0DB45046" w14:textId="77777777" w:rsidR="00FF5461" w:rsidRDefault="00FF5461" w:rsidP="00302A54">
      <w:pPr>
        <w:pStyle w:val="Textkrper"/>
        <w:kinsoku w:val="0"/>
        <w:overflowPunct w:val="0"/>
        <w:spacing w:line="360" w:lineRule="auto"/>
        <w:rPr>
          <w:b/>
          <w:bCs/>
          <w:sz w:val="28"/>
          <w:szCs w:val="28"/>
        </w:rPr>
      </w:pPr>
    </w:p>
    <w:p w14:paraId="169BF053" w14:textId="44B41868" w:rsidR="00302A54" w:rsidRPr="00BB5DBC" w:rsidRDefault="00302A54" w:rsidP="00302A54">
      <w:pPr>
        <w:pStyle w:val="Textkrper"/>
        <w:kinsoku w:val="0"/>
        <w:overflowPunct w:val="0"/>
        <w:spacing w:line="360" w:lineRule="auto"/>
        <w:rPr>
          <w:b/>
          <w:bCs/>
          <w:sz w:val="28"/>
          <w:szCs w:val="28"/>
        </w:rPr>
      </w:pPr>
      <w:r w:rsidRPr="00282F38">
        <w:rPr>
          <w:b/>
          <w:bCs/>
          <w:sz w:val="28"/>
          <w:szCs w:val="28"/>
        </w:rPr>
        <w:t xml:space="preserve">Warum </w:t>
      </w:r>
      <w:r w:rsidR="00282F38">
        <w:rPr>
          <w:b/>
          <w:bCs/>
          <w:sz w:val="28"/>
          <w:szCs w:val="28"/>
        </w:rPr>
        <w:t xml:space="preserve">ist </w:t>
      </w:r>
      <w:r w:rsidRPr="00282F38">
        <w:rPr>
          <w:b/>
          <w:bCs/>
          <w:sz w:val="28"/>
          <w:szCs w:val="28"/>
        </w:rPr>
        <w:t>PALFINGER auf der NordBau?</w:t>
      </w:r>
    </w:p>
    <w:p w14:paraId="0E27A5AA" w14:textId="77777777" w:rsidR="00BB5DBC" w:rsidRPr="00282F38" w:rsidRDefault="00BB5DBC" w:rsidP="00302A54">
      <w:pPr>
        <w:pStyle w:val="Textkrper"/>
        <w:kinsoku w:val="0"/>
        <w:overflowPunct w:val="0"/>
        <w:spacing w:line="360" w:lineRule="auto"/>
      </w:pPr>
    </w:p>
    <w:p w14:paraId="6123AAF8" w14:textId="442B6D79" w:rsidR="005C0F79" w:rsidRDefault="00282F38" w:rsidP="00302A54">
      <w:pPr>
        <w:pStyle w:val="Textkrper"/>
        <w:kinsoku w:val="0"/>
        <w:overflowPunct w:val="0"/>
        <w:spacing w:line="360" w:lineRule="auto"/>
      </w:pPr>
      <w:r w:rsidRPr="00282F38">
        <w:t xml:space="preserve">Die NordBau ist für PALFINGER nicht nur eine Plattform, um neueste Technologien zu demonstrieren, sondern auch eine Gelegenheit, die jahrelange, enge und vertrauensvolle Zusammenarbeit mit unseren KundInnen und PartnerInnen aus der Region zu stärken. </w:t>
      </w:r>
      <w:r>
        <w:br/>
      </w:r>
      <w:r>
        <w:br/>
      </w:r>
      <w:r w:rsidRPr="00282F38">
        <w:t xml:space="preserve">Unter dem Motto "See. Touch. Innovate." laden wir Sie an Stand </w:t>
      </w:r>
      <w:r w:rsidRPr="00282F38">
        <w:rPr>
          <w:b/>
          <w:bCs/>
        </w:rPr>
        <w:t>W118 im Freigelände West</w:t>
      </w:r>
      <w:r w:rsidRPr="00282F38">
        <w:t xml:space="preserve"> ein, um unsere einzigartigen Produkte und Hebelösungen live zu erleben.</w:t>
      </w:r>
    </w:p>
    <w:p w14:paraId="7C11D06E" w14:textId="77777777" w:rsidR="00282F38" w:rsidRDefault="00282F38" w:rsidP="00302A54">
      <w:pPr>
        <w:pStyle w:val="Textkrper"/>
        <w:kinsoku w:val="0"/>
        <w:overflowPunct w:val="0"/>
        <w:spacing w:line="360" w:lineRule="auto"/>
      </w:pPr>
    </w:p>
    <w:p w14:paraId="15AC39C9" w14:textId="77777777" w:rsidR="00282F38" w:rsidRDefault="00282F38" w:rsidP="00302A54">
      <w:pPr>
        <w:pStyle w:val="Textkrper"/>
        <w:kinsoku w:val="0"/>
        <w:overflowPunct w:val="0"/>
        <w:spacing w:line="360" w:lineRule="auto"/>
      </w:pPr>
    </w:p>
    <w:p w14:paraId="75E4576D" w14:textId="77777777" w:rsidR="00282F38" w:rsidRDefault="00282F38" w:rsidP="00302A54">
      <w:pPr>
        <w:pStyle w:val="Textkrper"/>
        <w:kinsoku w:val="0"/>
        <w:overflowPunct w:val="0"/>
        <w:spacing w:line="360" w:lineRule="auto"/>
      </w:pPr>
    </w:p>
    <w:p w14:paraId="0516D119" w14:textId="77777777" w:rsidR="00282F38" w:rsidRDefault="00282F38" w:rsidP="00302A54">
      <w:pPr>
        <w:pStyle w:val="Textkrper"/>
        <w:kinsoku w:val="0"/>
        <w:overflowPunct w:val="0"/>
        <w:spacing w:line="360" w:lineRule="auto"/>
      </w:pPr>
    </w:p>
    <w:p w14:paraId="285B55D2" w14:textId="77777777" w:rsidR="00282F38" w:rsidRDefault="00282F38" w:rsidP="00302A54">
      <w:pPr>
        <w:pStyle w:val="Textkrper"/>
        <w:kinsoku w:val="0"/>
        <w:overflowPunct w:val="0"/>
        <w:spacing w:line="360" w:lineRule="auto"/>
      </w:pPr>
    </w:p>
    <w:p w14:paraId="58EAA82D" w14:textId="34F92CC6" w:rsidR="00BB5DBC" w:rsidRDefault="005C0F79" w:rsidP="00302A54">
      <w:pPr>
        <w:pStyle w:val="Textkrper"/>
        <w:kinsoku w:val="0"/>
        <w:overflowPunct w:val="0"/>
        <w:spacing w:line="360" w:lineRule="auto"/>
      </w:pPr>
      <w:r>
        <w:rPr>
          <w:b/>
          <w:bCs/>
          <w:sz w:val="28"/>
          <w:szCs w:val="28"/>
        </w:rPr>
        <w:lastRenderedPageBreak/>
        <w:t>Veranstaltungsdetails</w:t>
      </w:r>
      <w:r>
        <w:rPr>
          <w:b/>
          <w:bCs/>
          <w:sz w:val="28"/>
          <w:szCs w:val="28"/>
        </w:rPr>
        <w:br/>
      </w:r>
      <w:r w:rsidRPr="00276E19">
        <w:rPr>
          <w:rFonts w:ascii="Segoe UI Emoji" w:hAnsi="Segoe UI Emoji" w:cs="Segoe UI Emoji"/>
        </w:rPr>
        <w:t>📍</w:t>
      </w:r>
      <w:r w:rsidRPr="00276E19">
        <w:t xml:space="preserve"> </w:t>
      </w:r>
      <w:r w:rsidR="00A81026">
        <w:rPr>
          <w:b/>
          <w:bCs/>
        </w:rPr>
        <w:t>PALFINGER Messestand</w:t>
      </w:r>
      <w:r w:rsidRPr="00276E19">
        <w:rPr>
          <w:b/>
          <w:bCs/>
        </w:rPr>
        <w:t>:</w:t>
      </w:r>
      <w:r w:rsidRPr="00276E19">
        <w:t xml:space="preserve"> Freigelände West, </w:t>
      </w:r>
      <w:r w:rsidRPr="00276E19">
        <w:rPr>
          <w:b/>
          <w:bCs/>
        </w:rPr>
        <w:t>Stand W118</w:t>
      </w:r>
      <w:r w:rsidRPr="00276E19">
        <w:br/>
      </w:r>
      <w:r w:rsidRPr="00276E19">
        <w:rPr>
          <w:rFonts w:ascii="Segoe UI Emoji" w:hAnsi="Segoe UI Emoji" w:cs="Segoe UI Emoji"/>
        </w:rPr>
        <w:t>📆</w:t>
      </w:r>
      <w:r w:rsidRPr="00276E19">
        <w:t xml:space="preserve"> </w:t>
      </w:r>
      <w:r w:rsidRPr="00276E19">
        <w:rPr>
          <w:b/>
          <w:bCs/>
        </w:rPr>
        <w:t>Datum:</w:t>
      </w:r>
      <w:r w:rsidRPr="00276E19">
        <w:t xml:space="preserve"> 10. – 14. September 2025</w:t>
      </w:r>
      <w:r w:rsidRPr="00276E19">
        <w:br/>
      </w:r>
      <w:r w:rsidRPr="00276E19">
        <w:rPr>
          <w:rFonts w:ascii="Segoe UI Emoji" w:hAnsi="Segoe UI Emoji" w:cs="Segoe UI Emoji"/>
        </w:rPr>
        <w:t>🕘</w:t>
      </w:r>
      <w:r w:rsidRPr="00276E19">
        <w:t xml:space="preserve"> </w:t>
      </w:r>
      <w:r w:rsidRPr="00276E19">
        <w:rPr>
          <w:b/>
          <w:bCs/>
        </w:rPr>
        <w:t>Öffnungszeiten:</w:t>
      </w:r>
      <w:r w:rsidRPr="00276E19">
        <w:t xml:space="preserve"> täglich von 09:00 – 17:00 Uhr</w:t>
      </w:r>
      <w:r w:rsidRPr="00276E19">
        <w:br/>
      </w:r>
      <w:r w:rsidRPr="00276E19">
        <w:rPr>
          <w:rFonts w:ascii="Segoe UI Emoji" w:hAnsi="Segoe UI Emoji" w:cs="Segoe UI Emoji"/>
        </w:rPr>
        <w:t>🏢</w:t>
      </w:r>
      <w:r w:rsidRPr="00276E19">
        <w:t xml:space="preserve"> </w:t>
      </w:r>
      <w:r w:rsidRPr="00276E19">
        <w:rPr>
          <w:b/>
          <w:bCs/>
        </w:rPr>
        <w:t>Veranstaltungsort:</w:t>
      </w:r>
      <w:r w:rsidRPr="00276E19">
        <w:t xml:space="preserve"> </w:t>
      </w:r>
      <w:proofErr w:type="spellStart"/>
      <w:r w:rsidRPr="00276E19">
        <w:t>Holstenhallen</w:t>
      </w:r>
      <w:proofErr w:type="spellEnd"/>
      <w:r w:rsidRPr="00276E19">
        <w:t xml:space="preserve"> Neumünster</w:t>
      </w:r>
      <w:r>
        <w:br/>
      </w:r>
    </w:p>
    <w:p w14:paraId="2D2781E4" w14:textId="04DF5903" w:rsidR="00302A54" w:rsidRDefault="00282F38" w:rsidP="00B166E2">
      <w:pPr>
        <w:pStyle w:val="Textkrper"/>
        <w:kinsoku w:val="0"/>
        <w:overflowPunct w:val="0"/>
        <w:spacing w:line="360" w:lineRule="auto"/>
      </w:pPr>
      <w:r>
        <w:rPr>
          <w:noProof/>
        </w:rPr>
        <w:pict w14:anchorId="552F07AB">
          <v:shapetype id="_x0000_t202" coordsize="21600,21600" o:spt="202" path="m,l,21600r21600,l21600,xe">
            <v:stroke joinstyle="miter"/>
            <v:path gradientshapeok="t" o:connecttype="rect"/>
          </v:shapetype>
          <v:shape id="Textfeld 2" o:spid="_x0000_s2050" type="#_x0000_t202" style="position:absolute;margin-left:-16.65pt;margin-top:623.6pt;width:505.15pt;height:168.35pt;z-index:-25165721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" filled="f" stroked="f">
            <v:textbox style="mso-fit-shape-to-text:t">
              <w:txbxContent>
                <w:p w14:paraId="61DB9BE2" w14:textId="7339C68A" w:rsidR="00B166E2" w:rsidRDefault="00B166E2" w:rsidP="00B166E2">
                  <w:pPr>
                    <w:pStyle w:val="Textkrper"/>
                    <w:kinsoku w:val="0"/>
                    <w:overflowPunct w:val="0"/>
                    <w:ind w:left="173"/>
                    <w:rPr>
                      <w:b/>
                      <w:bCs/>
                      <w:color w:val="BEBEBE"/>
                      <w:spacing w:val="-5"/>
                      <w:sz w:val="16"/>
                      <w:szCs w:val="16"/>
                    </w:rPr>
                  </w:pPr>
                  <w:r>
                    <w:rPr>
                      <w:b/>
                      <w:bCs/>
                      <w:color w:val="BEBEBE"/>
                      <w:sz w:val="16"/>
                      <w:szCs w:val="16"/>
                    </w:rPr>
                    <w:t>ÜBER</w:t>
                  </w:r>
                  <w:r>
                    <w:rPr>
                      <w:b/>
                      <w:bCs/>
                      <w:color w:val="BEBEBE"/>
                      <w:spacing w:val="-2"/>
                      <w:sz w:val="16"/>
                      <w:szCs w:val="16"/>
                    </w:rPr>
                    <w:t xml:space="preserve"> </w:t>
                  </w:r>
                  <w:r>
                    <w:rPr>
                      <w:b/>
                      <w:bCs/>
                      <w:color w:val="BEBEBE"/>
                      <w:sz w:val="16"/>
                      <w:szCs w:val="16"/>
                    </w:rPr>
                    <w:t>DIE</w:t>
                  </w:r>
                  <w:r>
                    <w:rPr>
                      <w:b/>
                      <w:bCs/>
                      <w:color w:val="BEBEBE"/>
                      <w:spacing w:val="-1"/>
                      <w:sz w:val="16"/>
                      <w:szCs w:val="16"/>
                    </w:rPr>
                    <w:t xml:space="preserve"> </w:t>
                  </w:r>
                  <w:r>
                    <w:rPr>
                      <w:b/>
                      <w:bCs/>
                      <w:color w:val="BEBEBE"/>
                      <w:sz w:val="16"/>
                      <w:szCs w:val="16"/>
                    </w:rPr>
                    <w:t>PALFINGER</w:t>
                  </w:r>
                  <w:r>
                    <w:rPr>
                      <w:b/>
                      <w:bCs/>
                      <w:color w:val="BEBEBE"/>
                      <w:spacing w:val="-1"/>
                      <w:sz w:val="16"/>
                      <w:szCs w:val="16"/>
                    </w:rPr>
                    <w:t xml:space="preserve"> </w:t>
                  </w:r>
                  <w:r>
                    <w:rPr>
                      <w:b/>
                      <w:bCs/>
                      <w:color w:val="BEBEBE"/>
                      <w:spacing w:val="-5"/>
                      <w:sz w:val="16"/>
                      <w:szCs w:val="16"/>
                    </w:rPr>
                    <w:t>AG</w:t>
                  </w:r>
                </w:p>
                <w:p w14:paraId="40F80AFD" w14:textId="77777777" w:rsidR="00B166E2" w:rsidRDefault="00B166E2" w:rsidP="00B166E2">
                  <w:pPr>
                    <w:pStyle w:val="Textkrper"/>
                    <w:kinsoku w:val="0"/>
                    <w:overflowPunct w:val="0"/>
                    <w:spacing w:before="2"/>
                    <w:rPr>
                      <w:b/>
                      <w:bCs/>
                      <w:sz w:val="16"/>
                      <w:szCs w:val="16"/>
                    </w:rPr>
                  </w:pPr>
                </w:p>
                <w:p w14:paraId="06CA563E" w14:textId="77777777" w:rsidR="00B166E2" w:rsidRDefault="00B166E2" w:rsidP="00B166E2">
                  <w:pPr>
                    <w:pStyle w:val="Textkrper"/>
                    <w:kinsoku w:val="0"/>
                    <w:overflowPunct w:val="0"/>
                    <w:spacing w:before="1"/>
                    <w:ind w:left="173" w:right="402"/>
                    <w:rPr>
                      <w:color w:val="BEBEBE"/>
                      <w:sz w:val="16"/>
                      <w:szCs w:val="16"/>
                    </w:rPr>
                  </w:pPr>
                  <w:r>
                    <w:rPr>
                      <w:color w:val="BEBEBE"/>
                      <w:sz w:val="16"/>
                      <w:szCs w:val="16"/>
                    </w:rPr>
                    <w:t>Das</w:t>
                  </w:r>
                  <w:r>
                    <w:rPr>
                      <w:color w:val="BEBEBE"/>
                      <w:spacing w:val="80"/>
                      <w:sz w:val="16"/>
                      <w:szCs w:val="16"/>
                    </w:rPr>
                    <w:t xml:space="preserve"> </w:t>
                  </w:r>
                  <w:r>
                    <w:rPr>
                      <w:color w:val="BEBEBE"/>
                      <w:sz w:val="16"/>
                      <w:szCs w:val="16"/>
                    </w:rPr>
                    <w:t>internationale</w:t>
                  </w:r>
                  <w:r>
                    <w:rPr>
                      <w:color w:val="BEBEBE"/>
                      <w:spacing w:val="80"/>
                      <w:sz w:val="16"/>
                      <w:szCs w:val="16"/>
                    </w:rPr>
                    <w:t xml:space="preserve"> </w:t>
                  </w:r>
                  <w:r>
                    <w:rPr>
                      <w:color w:val="BEBEBE"/>
                      <w:sz w:val="16"/>
                      <w:szCs w:val="16"/>
                    </w:rPr>
                    <w:t>Technologie-</w:t>
                  </w:r>
                  <w:r>
                    <w:rPr>
                      <w:color w:val="BEBEBE"/>
                      <w:spacing w:val="80"/>
                      <w:sz w:val="16"/>
                      <w:szCs w:val="16"/>
                    </w:rPr>
                    <w:t xml:space="preserve"> </w:t>
                  </w:r>
                  <w:r>
                    <w:rPr>
                      <w:color w:val="BEBEBE"/>
                      <w:sz w:val="16"/>
                      <w:szCs w:val="16"/>
                    </w:rPr>
                    <w:t>und</w:t>
                  </w:r>
                  <w:r>
                    <w:rPr>
                      <w:color w:val="BEBEBE"/>
                      <w:spacing w:val="80"/>
                      <w:sz w:val="16"/>
                      <w:szCs w:val="16"/>
                    </w:rPr>
                    <w:t xml:space="preserve"> </w:t>
                  </w:r>
                  <w:r>
                    <w:rPr>
                      <w:color w:val="BEBEBE"/>
                      <w:sz w:val="16"/>
                      <w:szCs w:val="16"/>
                    </w:rPr>
                    <w:t>Maschinenbauunternehmen</w:t>
                  </w:r>
                  <w:r>
                    <w:rPr>
                      <w:color w:val="BEBEBE"/>
                      <w:spacing w:val="80"/>
                      <w:sz w:val="16"/>
                      <w:szCs w:val="16"/>
                    </w:rPr>
                    <w:t xml:space="preserve"> </w:t>
                  </w:r>
                  <w:r>
                    <w:rPr>
                      <w:color w:val="BEBEBE"/>
                      <w:sz w:val="16"/>
                      <w:szCs w:val="16"/>
                    </w:rPr>
                    <w:t>PALFINGER</w:t>
                  </w:r>
                  <w:r>
                    <w:rPr>
                      <w:color w:val="BEBEBE"/>
                      <w:spacing w:val="80"/>
                      <w:sz w:val="16"/>
                      <w:szCs w:val="16"/>
                    </w:rPr>
                    <w:t xml:space="preserve"> </w:t>
                  </w:r>
                  <w:r>
                    <w:rPr>
                      <w:color w:val="BEBEBE"/>
                      <w:sz w:val="16"/>
                      <w:szCs w:val="16"/>
                    </w:rPr>
                    <w:t>ist</w:t>
                  </w:r>
                  <w:r>
                    <w:rPr>
                      <w:color w:val="BEBEBE"/>
                      <w:spacing w:val="80"/>
                      <w:sz w:val="16"/>
                      <w:szCs w:val="16"/>
                    </w:rPr>
                    <w:t xml:space="preserve"> </w:t>
                  </w:r>
                  <w:r>
                    <w:rPr>
                      <w:color w:val="BEBEBE"/>
                      <w:sz w:val="16"/>
                      <w:szCs w:val="16"/>
                    </w:rPr>
                    <w:t>der</w:t>
                  </w:r>
                  <w:r>
                    <w:rPr>
                      <w:color w:val="BEBEBE"/>
                      <w:spacing w:val="80"/>
                      <w:sz w:val="16"/>
                      <w:szCs w:val="16"/>
                    </w:rPr>
                    <w:t xml:space="preserve"> </w:t>
                  </w:r>
                  <w:r>
                    <w:rPr>
                      <w:color w:val="BEBEBE"/>
                      <w:sz w:val="16"/>
                      <w:szCs w:val="16"/>
                    </w:rPr>
                    <w:t>weltweit</w:t>
                  </w:r>
                  <w:r>
                    <w:rPr>
                      <w:color w:val="BEBEBE"/>
                      <w:spacing w:val="80"/>
                      <w:sz w:val="16"/>
                      <w:szCs w:val="16"/>
                    </w:rPr>
                    <w:t xml:space="preserve"> </w:t>
                  </w:r>
                  <w:r>
                    <w:rPr>
                      <w:color w:val="BEBEBE"/>
                      <w:sz w:val="16"/>
                      <w:szCs w:val="16"/>
                    </w:rPr>
                    <w:t>führende Produzent und Anbieter innovativer Kran- und Hebelösungen. Mit rund 12.650 Mitarbeiterinnen und Mitarbeitern (ohne</w:t>
                  </w:r>
                  <w:r>
                    <w:rPr>
                      <w:color w:val="BEBEBE"/>
                      <w:spacing w:val="32"/>
                      <w:sz w:val="16"/>
                      <w:szCs w:val="16"/>
                    </w:rPr>
                    <w:t xml:space="preserve"> </w:t>
                  </w:r>
                  <w:r>
                    <w:rPr>
                      <w:color w:val="BEBEBE"/>
                      <w:sz w:val="16"/>
                      <w:szCs w:val="16"/>
                    </w:rPr>
                    <w:t>Berücksichtigung</w:t>
                  </w:r>
                  <w:r>
                    <w:rPr>
                      <w:color w:val="BEBEBE"/>
                      <w:spacing w:val="33"/>
                      <w:sz w:val="16"/>
                      <w:szCs w:val="16"/>
                    </w:rPr>
                    <w:t xml:space="preserve"> </w:t>
                  </w:r>
                  <w:r>
                    <w:rPr>
                      <w:color w:val="BEBEBE"/>
                      <w:sz w:val="16"/>
                      <w:szCs w:val="16"/>
                    </w:rPr>
                    <w:t>überlassener Arbeitskräfte),</w:t>
                  </w:r>
                  <w:r>
                    <w:rPr>
                      <w:color w:val="BEBEBE"/>
                      <w:spacing w:val="32"/>
                      <w:sz w:val="16"/>
                      <w:szCs w:val="16"/>
                    </w:rPr>
                    <w:t xml:space="preserve"> </w:t>
                  </w:r>
                  <w:r>
                    <w:rPr>
                      <w:color w:val="BEBEBE"/>
                      <w:sz w:val="16"/>
                      <w:szCs w:val="16"/>
                    </w:rPr>
                    <w:t>30</w:t>
                  </w:r>
                  <w:r>
                    <w:rPr>
                      <w:color w:val="BEBEBE"/>
                      <w:spacing w:val="28"/>
                      <w:sz w:val="16"/>
                      <w:szCs w:val="16"/>
                    </w:rPr>
                    <w:t xml:space="preserve"> </w:t>
                  </w:r>
                  <w:r>
                    <w:rPr>
                      <w:color w:val="BEBEBE"/>
                      <w:sz w:val="16"/>
                      <w:szCs w:val="16"/>
                    </w:rPr>
                    <w:t>Fertigungsstandorten</w:t>
                  </w:r>
                  <w:r>
                    <w:rPr>
                      <w:color w:val="BEBEBE"/>
                      <w:spacing w:val="32"/>
                      <w:sz w:val="16"/>
                      <w:szCs w:val="16"/>
                    </w:rPr>
                    <w:t xml:space="preserve"> </w:t>
                  </w:r>
                  <w:r>
                    <w:rPr>
                      <w:color w:val="BEBEBE"/>
                      <w:sz w:val="16"/>
                      <w:szCs w:val="16"/>
                    </w:rPr>
                    <w:t>und</w:t>
                  </w:r>
                  <w:r>
                    <w:rPr>
                      <w:color w:val="BEBEBE"/>
                      <w:spacing w:val="28"/>
                      <w:sz w:val="16"/>
                      <w:szCs w:val="16"/>
                    </w:rPr>
                    <w:t xml:space="preserve"> </w:t>
                  </w:r>
                  <w:r>
                    <w:rPr>
                      <w:color w:val="BEBEBE"/>
                      <w:sz w:val="16"/>
                      <w:szCs w:val="16"/>
                    </w:rPr>
                    <w:t>einem</w:t>
                  </w:r>
                  <w:r>
                    <w:rPr>
                      <w:color w:val="BEBEBE"/>
                      <w:spacing w:val="29"/>
                      <w:sz w:val="16"/>
                      <w:szCs w:val="16"/>
                    </w:rPr>
                    <w:t xml:space="preserve"> </w:t>
                  </w:r>
                  <w:r>
                    <w:rPr>
                      <w:color w:val="BEBEBE"/>
                      <w:sz w:val="16"/>
                      <w:szCs w:val="16"/>
                    </w:rPr>
                    <w:t>weltweiten</w:t>
                  </w:r>
                  <w:r>
                    <w:rPr>
                      <w:color w:val="BEBEBE"/>
                      <w:spacing w:val="31"/>
                      <w:sz w:val="16"/>
                      <w:szCs w:val="16"/>
                    </w:rPr>
                    <w:t xml:space="preserve"> </w:t>
                  </w:r>
                  <w:r>
                    <w:rPr>
                      <w:color w:val="BEBEBE"/>
                      <w:sz w:val="16"/>
                      <w:szCs w:val="16"/>
                    </w:rPr>
                    <w:t>Vertriebs- und</w:t>
                  </w:r>
                  <w:r>
                    <w:rPr>
                      <w:color w:val="BEBEBE"/>
                      <w:spacing w:val="-7"/>
                      <w:sz w:val="16"/>
                      <w:szCs w:val="16"/>
                    </w:rPr>
                    <w:t xml:space="preserve"> </w:t>
                  </w:r>
                  <w:r>
                    <w:rPr>
                      <w:color w:val="BEBEBE"/>
                      <w:sz w:val="16"/>
                      <w:szCs w:val="16"/>
                    </w:rPr>
                    <w:t>Servicenetzwerk</w:t>
                  </w:r>
                  <w:r>
                    <w:rPr>
                      <w:color w:val="BEBEBE"/>
                      <w:spacing w:val="-5"/>
                      <w:sz w:val="16"/>
                      <w:szCs w:val="16"/>
                    </w:rPr>
                    <w:t xml:space="preserve"> </w:t>
                  </w:r>
                  <w:r>
                    <w:rPr>
                      <w:color w:val="BEBEBE"/>
                      <w:sz w:val="16"/>
                      <w:szCs w:val="16"/>
                    </w:rPr>
                    <w:t>von</w:t>
                  </w:r>
                  <w:r>
                    <w:rPr>
                      <w:color w:val="BEBEBE"/>
                      <w:spacing w:val="-7"/>
                      <w:sz w:val="16"/>
                      <w:szCs w:val="16"/>
                    </w:rPr>
                    <w:t xml:space="preserve"> </w:t>
                  </w:r>
                  <w:r>
                    <w:rPr>
                      <w:color w:val="BEBEBE"/>
                      <w:sz w:val="16"/>
                      <w:szCs w:val="16"/>
                    </w:rPr>
                    <w:t>rund</w:t>
                  </w:r>
                  <w:r>
                    <w:rPr>
                      <w:color w:val="BEBEBE"/>
                      <w:spacing w:val="-7"/>
                      <w:sz w:val="16"/>
                      <w:szCs w:val="16"/>
                    </w:rPr>
                    <w:t xml:space="preserve"> </w:t>
                  </w:r>
                  <w:r>
                    <w:rPr>
                      <w:color w:val="BEBEBE"/>
                      <w:sz w:val="16"/>
                      <w:szCs w:val="16"/>
                    </w:rPr>
                    <w:t>5.000</w:t>
                  </w:r>
                  <w:r>
                    <w:rPr>
                      <w:color w:val="BEBEBE"/>
                      <w:spacing w:val="-7"/>
                      <w:sz w:val="16"/>
                      <w:szCs w:val="16"/>
                    </w:rPr>
                    <w:t xml:space="preserve"> </w:t>
                  </w:r>
                  <w:r>
                    <w:rPr>
                      <w:color w:val="BEBEBE"/>
                      <w:sz w:val="16"/>
                      <w:szCs w:val="16"/>
                    </w:rPr>
                    <w:t>Stützpunkten</w:t>
                  </w:r>
                  <w:r>
                    <w:rPr>
                      <w:color w:val="BEBEBE"/>
                      <w:spacing w:val="-7"/>
                      <w:sz w:val="16"/>
                      <w:szCs w:val="16"/>
                    </w:rPr>
                    <w:t xml:space="preserve"> </w:t>
                  </w:r>
                  <w:r>
                    <w:rPr>
                      <w:color w:val="BEBEBE"/>
                      <w:sz w:val="16"/>
                      <w:szCs w:val="16"/>
                    </w:rPr>
                    <w:t>stellt</w:t>
                  </w:r>
                  <w:r>
                    <w:rPr>
                      <w:color w:val="BEBEBE"/>
                      <w:spacing w:val="-3"/>
                      <w:sz w:val="16"/>
                      <w:szCs w:val="16"/>
                    </w:rPr>
                    <w:t xml:space="preserve"> </w:t>
                  </w:r>
                  <w:r>
                    <w:rPr>
                      <w:color w:val="BEBEBE"/>
                      <w:sz w:val="16"/>
                      <w:szCs w:val="16"/>
                    </w:rPr>
                    <w:t>sich PALFINGER den Herausforderungen seiner Kunden</w:t>
                  </w:r>
                </w:p>
                <w:p w14:paraId="1B5B4332" w14:textId="77777777" w:rsidR="00B166E2" w:rsidRDefault="00B166E2" w:rsidP="00B166E2">
                  <w:pPr>
                    <w:pStyle w:val="Textkrper"/>
                    <w:kinsoku w:val="0"/>
                    <w:overflowPunct w:val="0"/>
                    <w:spacing w:before="4"/>
                    <w:ind w:left="173"/>
                    <w:rPr>
                      <w:color w:val="BEBEBE"/>
                      <w:spacing w:val="-2"/>
                      <w:sz w:val="16"/>
                      <w:szCs w:val="16"/>
                    </w:rPr>
                  </w:pPr>
                  <w:r>
                    <w:rPr>
                      <w:color w:val="BEBEBE"/>
                      <w:sz w:val="16"/>
                      <w:szCs w:val="16"/>
                    </w:rPr>
                    <w:t>und schafft daraus Mehrwert. PALFINGER setzt dabei konsequent seinen Weg als Anbieter innovativer, smarter Komplettlösungen mit gesteigerter</w:t>
                  </w:r>
                  <w:r>
                    <w:rPr>
                      <w:color w:val="BEBEBE"/>
                      <w:spacing w:val="-1"/>
                      <w:sz w:val="16"/>
                      <w:szCs w:val="16"/>
                    </w:rPr>
                    <w:t xml:space="preserve"> </w:t>
                  </w:r>
                  <w:r>
                    <w:rPr>
                      <w:color w:val="BEBEBE"/>
                      <w:sz w:val="16"/>
                      <w:szCs w:val="16"/>
                    </w:rPr>
                    <w:t>Effizienz</w:t>
                  </w:r>
                  <w:r>
                    <w:rPr>
                      <w:color w:val="BEBEBE"/>
                      <w:spacing w:val="-1"/>
                      <w:sz w:val="16"/>
                      <w:szCs w:val="16"/>
                    </w:rPr>
                    <w:t xml:space="preserve"> </w:t>
                  </w:r>
                  <w:r>
                    <w:rPr>
                      <w:color w:val="BEBEBE"/>
                      <w:sz w:val="16"/>
                      <w:szCs w:val="16"/>
                    </w:rPr>
                    <w:t>und</w:t>
                  </w:r>
                  <w:r>
                    <w:rPr>
                      <w:color w:val="BEBEBE"/>
                      <w:spacing w:val="-1"/>
                      <w:sz w:val="16"/>
                      <w:szCs w:val="16"/>
                    </w:rPr>
                    <w:t xml:space="preserve"> </w:t>
                  </w:r>
                  <w:r>
                    <w:rPr>
                      <w:color w:val="BEBEBE"/>
                      <w:sz w:val="16"/>
                      <w:szCs w:val="16"/>
                    </w:rPr>
                    <w:t>besserer</w:t>
                  </w:r>
                  <w:r>
                    <w:rPr>
                      <w:color w:val="BEBEBE"/>
                      <w:spacing w:val="-1"/>
                      <w:sz w:val="16"/>
                      <w:szCs w:val="16"/>
                    </w:rPr>
                    <w:t xml:space="preserve"> </w:t>
                  </w:r>
                  <w:r>
                    <w:rPr>
                      <w:color w:val="BEBEBE"/>
                      <w:sz w:val="16"/>
                      <w:szCs w:val="16"/>
                    </w:rPr>
                    <w:t>Bedienbarkeit</w:t>
                  </w:r>
                  <w:r>
                    <w:rPr>
                      <w:color w:val="BEBEBE"/>
                      <w:spacing w:val="-1"/>
                      <w:sz w:val="16"/>
                      <w:szCs w:val="16"/>
                    </w:rPr>
                    <w:t xml:space="preserve"> </w:t>
                  </w:r>
                  <w:r>
                    <w:rPr>
                      <w:color w:val="BEBEBE"/>
                      <w:sz w:val="16"/>
                      <w:szCs w:val="16"/>
                    </w:rPr>
                    <w:t>fort</w:t>
                  </w:r>
                  <w:r>
                    <w:rPr>
                      <w:color w:val="BEBEBE"/>
                      <w:spacing w:val="-1"/>
                      <w:sz w:val="16"/>
                      <w:szCs w:val="16"/>
                    </w:rPr>
                    <w:t xml:space="preserve"> </w:t>
                  </w:r>
                  <w:r>
                    <w:rPr>
                      <w:color w:val="BEBEBE"/>
                      <w:sz w:val="16"/>
                      <w:szCs w:val="16"/>
                    </w:rPr>
                    <w:t>und</w:t>
                  </w:r>
                  <w:r>
                    <w:rPr>
                      <w:color w:val="BEBEBE"/>
                      <w:spacing w:val="-1"/>
                      <w:sz w:val="16"/>
                      <w:szCs w:val="16"/>
                    </w:rPr>
                    <w:t xml:space="preserve"> </w:t>
                  </w:r>
                  <w:r>
                    <w:rPr>
                      <w:color w:val="BEBEBE"/>
                      <w:sz w:val="16"/>
                      <w:szCs w:val="16"/>
                    </w:rPr>
                    <w:t>nutzt</w:t>
                  </w:r>
                  <w:r>
                    <w:rPr>
                      <w:color w:val="BEBEBE"/>
                      <w:spacing w:val="-1"/>
                      <w:sz w:val="16"/>
                      <w:szCs w:val="16"/>
                    </w:rPr>
                    <w:t xml:space="preserve"> </w:t>
                  </w:r>
                  <w:r>
                    <w:rPr>
                      <w:color w:val="BEBEBE"/>
                      <w:sz w:val="16"/>
                      <w:szCs w:val="16"/>
                    </w:rPr>
                    <w:t>die</w:t>
                  </w:r>
                  <w:r>
                    <w:rPr>
                      <w:color w:val="BEBEBE"/>
                      <w:spacing w:val="-1"/>
                      <w:sz w:val="16"/>
                      <w:szCs w:val="16"/>
                    </w:rPr>
                    <w:t xml:space="preserve"> </w:t>
                  </w:r>
                  <w:r>
                    <w:rPr>
                      <w:color w:val="BEBEBE"/>
                      <w:sz w:val="16"/>
                      <w:szCs w:val="16"/>
                    </w:rPr>
                    <w:t>Potenziale</w:t>
                  </w:r>
                  <w:r>
                    <w:rPr>
                      <w:color w:val="BEBEBE"/>
                      <w:spacing w:val="-1"/>
                      <w:sz w:val="16"/>
                      <w:szCs w:val="16"/>
                    </w:rPr>
                    <w:t xml:space="preserve"> </w:t>
                  </w:r>
                  <w:r>
                    <w:rPr>
                      <w:color w:val="BEBEBE"/>
                      <w:sz w:val="16"/>
                      <w:szCs w:val="16"/>
                    </w:rPr>
                    <w:t>der</w:t>
                  </w:r>
                  <w:r>
                    <w:rPr>
                      <w:color w:val="BEBEBE"/>
                      <w:spacing w:val="-1"/>
                      <w:sz w:val="16"/>
                      <w:szCs w:val="16"/>
                    </w:rPr>
                    <w:t xml:space="preserve"> </w:t>
                  </w:r>
                  <w:r>
                    <w:rPr>
                      <w:color w:val="BEBEBE"/>
                      <w:sz w:val="16"/>
                      <w:szCs w:val="16"/>
                    </w:rPr>
                    <w:t>Digitalisierung entlang</w:t>
                  </w:r>
                  <w:r>
                    <w:rPr>
                      <w:color w:val="BEBEBE"/>
                      <w:spacing w:val="-1"/>
                      <w:sz w:val="16"/>
                      <w:szCs w:val="16"/>
                    </w:rPr>
                    <w:t xml:space="preserve"> </w:t>
                  </w:r>
                  <w:r>
                    <w:rPr>
                      <w:color w:val="BEBEBE"/>
                      <w:sz w:val="16"/>
                      <w:szCs w:val="16"/>
                    </w:rPr>
                    <w:t>der</w:t>
                  </w:r>
                  <w:r>
                    <w:rPr>
                      <w:color w:val="BEBEBE"/>
                      <w:spacing w:val="-1"/>
                      <w:sz w:val="16"/>
                      <w:szCs w:val="16"/>
                    </w:rPr>
                    <w:t xml:space="preserve"> </w:t>
                  </w:r>
                  <w:r>
                    <w:rPr>
                      <w:color w:val="BEBEBE"/>
                      <w:sz w:val="16"/>
                      <w:szCs w:val="16"/>
                    </w:rPr>
                    <w:t>gesamten</w:t>
                  </w:r>
                  <w:r>
                    <w:rPr>
                      <w:color w:val="BEBEBE"/>
                      <w:spacing w:val="-1"/>
                      <w:sz w:val="16"/>
                      <w:szCs w:val="16"/>
                    </w:rPr>
                    <w:t xml:space="preserve"> </w:t>
                  </w:r>
                  <w:r>
                    <w:rPr>
                      <w:color w:val="BEBEBE"/>
                      <w:sz w:val="16"/>
                      <w:szCs w:val="16"/>
                    </w:rPr>
                    <w:t>Produktions-</w:t>
                  </w:r>
                  <w:r>
                    <w:rPr>
                      <w:color w:val="BEBEBE"/>
                      <w:spacing w:val="-1"/>
                      <w:sz w:val="16"/>
                      <w:szCs w:val="16"/>
                    </w:rPr>
                    <w:t xml:space="preserve"> </w:t>
                  </w:r>
                  <w:r>
                    <w:rPr>
                      <w:color w:val="BEBEBE"/>
                      <w:sz w:val="16"/>
                      <w:szCs w:val="16"/>
                    </w:rPr>
                    <w:t xml:space="preserve">und </w:t>
                  </w:r>
                  <w:r>
                    <w:rPr>
                      <w:color w:val="BEBEBE"/>
                      <w:spacing w:val="-2"/>
                      <w:sz w:val="16"/>
                      <w:szCs w:val="16"/>
                    </w:rPr>
                    <w:t>Wertschöpfungskette.</w:t>
                  </w:r>
                </w:p>
                <w:p w14:paraId="172D9142" w14:textId="77777777" w:rsidR="00B166E2" w:rsidRDefault="00B166E2" w:rsidP="00B166E2">
                  <w:pPr>
                    <w:pStyle w:val="Textkrper"/>
                    <w:kinsoku w:val="0"/>
                    <w:overflowPunct w:val="0"/>
                    <w:spacing w:before="3"/>
                    <w:ind w:left="173"/>
                    <w:rPr>
                      <w:color w:val="BEBEBE"/>
                      <w:spacing w:val="-4"/>
                      <w:sz w:val="16"/>
                      <w:szCs w:val="16"/>
                    </w:rPr>
                  </w:pPr>
                  <w:r>
                    <w:rPr>
                      <w:color w:val="BEBEBE"/>
                      <w:sz w:val="16"/>
                      <w:szCs w:val="16"/>
                    </w:rPr>
                    <w:t>Die</w:t>
                  </w:r>
                  <w:r>
                    <w:rPr>
                      <w:color w:val="BEBEBE"/>
                      <w:spacing w:val="-2"/>
                      <w:sz w:val="16"/>
                      <w:szCs w:val="16"/>
                    </w:rPr>
                    <w:t xml:space="preserve"> </w:t>
                  </w:r>
                  <w:r>
                    <w:rPr>
                      <w:color w:val="BEBEBE"/>
                      <w:sz w:val="16"/>
                      <w:szCs w:val="16"/>
                    </w:rPr>
                    <w:t>PALFINGER</w:t>
                  </w:r>
                  <w:r>
                    <w:rPr>
                      <w:color w:val="BEBEBE"/>
                      <w:spacing w:val="-1"/>
                      <w:sz w:val="16"/>
                      <w:szCs w:val="16"/>
                    </w:rPr>
                    <w:t xml:space="preserve"> </w:t>
                  </w:r>
                  <w:r>
                    <w:rPr>
                      <w:color w:val="BEBEBE"/>
                      <w:sz w:val="16"/>
                      <w:szCs w:val="16"/>
                    </w:rPr>
                    <w:t>AG</w:t>
                  </w:r>
                  <w:r>
                    <w:rPr>
                      <w:color w:val="BEBEBE"/>
                      <w:spacing w:val="-1"/>
                      <w:sz w:val="16"/>
                      <w:szCs w:val="16"/>
                    </w:rPr>
                    <w:t xml:space="preserve"> </w:t>
                  </w:r>
                  <w:r>
                    <w:rPr>
                      <w:color w:val="BEBEBE"/>
                      <w:sz w:val="16"/>
                      <w:szCs w:val="16"/>
                    </w:rPr>
                    <w:t>notiert</w:t>
                  </w:r>
                  <w:r>
                    <w:rPr>
                      <w:color w:val="BEBEBE"/>
                      <w:spacing w:val="-2"/>
                      <w:sz w:val="16"/>
                      <w:szCs w:val="16"/>
                    </w:rPr>
                    <w:t xml:space="preserve"> </w:t>
                  </w:r>
                  <w:r>
                    <w:rPr>
                      <w:color w:val="BEBEBE"/>
                      <w:sz w:val="16"/>
                      <w:szCs w:val="16"/>
                    </w:rPr>
                    <w:t>seit</w:t>
                  </w:r>
                  <w:r>
                    <w:rPr>
                      <w:color w:val="BEBEBE"/>
                      <w:spacing w:val="-1"/>
                      <w:sz w:val="16"/>
                      <w:szCs w:val="16"/>
                    </w:rPr>
                    <w:t xml:space="preserve"> </w:t>
                  </w:r>
                  <w:r>
                    <w:rPr>
                      <w:color w:val="BEBEBE"/>
                      <w:sz w:val="16"/>
                      <w:szCs w:val="16"/>
                    </w:rPr>
                    <w:t>1999</w:t>
                  </w:r>
                  <w:r>
                    <w:rPr>
                      <w:color w:val="BEBEBE"/>
                      <w:spacing w:val="-1"/>
                      <w:sz w:val="16"/>
                      <w:szCs w:val="16"/>
                    </w:rPr>
                    <w:t xml:space="preserve"> </w:t>
                  </w:r>
                  <w:r>
                    <w:rPr>
                      <w:color w:val="BEBEBE"/>
                      <w:sz w:val="16"/>
                      <w:szCs w:val="16"/>
                    </w:rPr>
                    <w:t>an</w:t>
                  </w:r>
                  <w:r>
                    <w:rPr>
                      <w:color w:val="BEBEBE"/>
                      <w:spacing w:val="-1"/>
                      <w:sz w:val="16"/>
                      <w:szCs w:val="16"/>
                    </w:rPr>
                    <w:t xml:space="preserve"> </w:t>
                  </w:r>
                  <w:r>
                    <w:rPr>
                      <w:color w:val="BEBEBE"/>
                      <w:sz w:val="16"/>
                      <w:szCs w:val="16"/>
                    </w:rPr>
                    <w:t>der</w:t>
                  </w:r>
                  <w:r>
                    <w:rPr>
                      <w:color w:val="BEBEBE"/>
                      <w:spacing w:val="-2"/>
                      <w:sz w:val="16"/>
                      <w:szCs w:val="16"/>
                    </w:rPr>
                    <w:t xml:space="preserve"> </w:t>
                  </w:r>
                  <w:r>
                    <w:rPr>
                      <w:color w:val="BEBEBE"/>
                      <w:sz w:val="16"/>
                      <w:szCs w:val="16"/>
                    </w:rPr>
                    <w:t>Wiener</w:t>
                  </w:r>
                  <w:r>
                    <w:rPr>
                      <w:color w:val="BEBEBE"/>
                      <w:spacing w:val="-1"/>
                      <w:sz w:val="16"/>
                      <w:szCs w:val="16"/>
                    </w:rPr>
                    <w:t xml:space="preserve"> </w:t>
                  </w:r>
                  <w:r>
                    <w:rPr>
                      <w:color w:val="BEBEBE"/>
                      <w:sz w:val="16"/>
                      <w:szCs w:val="16"/>
                    </w:rPr>
                    <w:t>Börse</w:t>
                  </w:r>
                  <w:r>
                    <w:rPr>
                      <w:color w:val="BEBEBE"/>
                      <w:spacing w:val="-1"/>
                      <w:sz w:val="16"/>
                      <w:szCs w:val="16"/>
                    </w:rPr>
                    <w:t xml:space="preserve"> </w:t>
                  </w:r>
                  <w:r>
                    <w:rPr>
                      <w:color w:val="BEBEBE"/>
                      <w:sz w:val="16"/>
                      <w:szCs w:val="16"/>
                    </w:rPr>
                    <w:t>und</w:t>
                  </w:r>
                  <w:r>
                    <w:rPr>
                      <w:color w:val="BEBEBE"/>
                      <w:spacing w:val="-2"/>
                      <w:sz w:val="16"/>
                      <w:szCs w:val="16"/>
                    </w:rPr>
                    <w:t xml:space="preserve"> </w:t>
                  </w:r>
                  <w:r>
                    <w:rPr>
                      <w:color w:val="BEBEBE"/>
                      <w:sz w:val="16"/>
                      <w:szCs w:val="16"/>
                    </w:rPr>
                    <w:t>erzielte</w:t>
                  </w:r>
                  <w:r>
                    <w:rPr>
                      <w:color w:val="BEBEBE"/>
                      <w:spacing w:val="-1"/>
                      <w:sz w:val="16"/>
                      <w:szCs w:val="16"/>
                    </w:rPr>
                    <w:t xml:space="preserve"> </w:t>
                  </w:r>
                  <w:r>
                    <w:rPr>
                      <w:color w:val="BEBEBE"/>
                      <w:sz w:val="16"/>
                      <w:szCs w:val="16"/>
                    </w:rPr>
                    <w:t>2023</w:t>
                  </w:r>
                  <w:r>
                    <w:rPr>
                      <w:color w:val="BEBEBE"/>
                      <w:spacing w:val="-1"/>
                      <w:sz w:val="16"/>
                      <w:szCs w:val="16"/>
                    </w:rPr>
                    <w:t xml:space="preserve"> </w:t>
                  </w:r>
                  <w:r>
                    <w:rPr>
                      <w:color w:val="BEBEBE"/>
                      <w:sz w:val="16"/>
                      <w:szCs w:val="16"/>
                    </w:rPr>
                    <w:t>einen</w:t>
                  </w:r>
                  <w:r>
                    <w:rPr>
                      <w:color w:val="BEBEBE"/>
                      <w:spacing w:val="-1"/>
                      <w:sz w:val="16"/>
                      <w:szCs w:val="16"/>
                    </w:rPr>
                    <w:t xml:space="preserve"> </w:t>
                  </w:r>
                  <w:r>
                    <w:rPr>
                      <w:color w:val="BEBEBE"/>
                      <w:sz w:val="16"/>
                      <w:szCs w:val="16"/>
                    </w:rPr>
                    <w:t>Rekordumsatz</w:t>
                  </w:r>
                  <w:r>
                    <w:rPr>
                      <w:color w:val="BEBEBE"/>
                      <w:spacing w:val="-2"/>
                      <w:sz w:val="16"/>
                      <w:szCs w:val="16"/>
                    </w:rPr>
                    <w:t xml:space="preserve"> </w:t>
                  </w:r>
                  <w:r>
                    <w:rPr>
                      <w:color w:val="BEBEBE"/>
                      <w:sz w:val="16"/>
                      <w:szCs w:val="16"/>
                    </w:rPr>
                    <w:t>von</w:t>
                  </w:r>
                  <w:r>
                    <w:rPr>
                      <w:color w:val="BEBEBE"/>
                      <w:spacing w:val="-1"/>
                      <w:sz w:val="16"/>
                      <w:szCs w:val="16"/>
                    </w:rPr>
                    <w:t xml:space="preserve"> </w:t>
                  </w:r>
                  <w:r>
                    <w:rPr>
                      <w:color w:val="BEBEBE"/>
                      <w:sz w:val="16"/>
                      <w:szCs w:val="16"/>
                    </w:rPr>
                    <w:t>EUR</w:t>
                  </w:r>
                  <w:r>
                    <w:rPr>
                      <w:color w:val="BEBEBE"/>
                      <w:spacing w:val="-1"/>
                      <w:sz w:val="16"/>
                      <w:szCs w:val="16"/>
                    </w:rPr>
                    <w:t xml:space="preserve"> </w:t>
                  </w:r>
                  <w:r>
                    <w:rPr>
                      <w:color w:val="BEBEBE"/>
                      <w:sz w:val="16"/>
                      <w:szCs w:val="16"/>
                    </w:rPr>
                    <w:t>2,45</w:t>
                  </w:r>
                  <w:r>
                    <w:rPr>
                      <w:color w:val="BEBEBE"/>
                      <w:spacing w:val="-1"/>
                      <w:sz w:val="16"/>
                      <w:szCs w:val="16"/>
                    </w:rPr>
                    <w:t xml:space="preserve"> </w:t>
                  </w:r>
                  <w:r>
                    <w:rPr>
                      <w:color w:val="BEBEBE"/>
                      <w:spacing w:val="-4"/>
                      <w:sz w:val="16"/>
                      <w:szCs w:val="16"/>
                    </w:rPr>
                    <w:t>Mrd.</w:t>
                  </w:r>
                </w:p>
                <w:p w14:paraId="4A2A5E61" w14:textId="77777777" w:rsidR="00B166E2" w:rsidRDefault="00B166E2" w:rsidP="00B166E2">
                  <w:pPr>
                    <w:pStyle w:val="Textkrper"/>
                    <w:kinsoku w:val="0"/>
                    <w:overflowPunct w:val="0"/>
                    <w:spacing w:before="2"/>
                    <w:rPr>
                      <w:sz w:val="16"/>
                      <w:szCs w:val="16"/>
                    </w:rPr>
                  </w:pPr>
                </w:p>
                <w:p w14:paraId="56737B11" w14:textId="77777777" w:rsidR="00B166E2" w:rsidRDefault="00B166E2" w:rsidP="00B166E2">
                  <w:pPr>
                    <w:pStyle w:val="Textkrper"/>
                    <w:kinsoku w:val="0"/>
                    <w:overflowPunct w:val="0"/>
                    <w:ind w:left="173"/>
                    <w:rPr>
                      <w:b/>
                      <w:bCs/>
                      <w:color w:val="BEBEBE"/>
                      <w:spacing w:val="-2"/>
                      <w:sz w:val="16"/>
                      <w:szCs w:val="16"/>
                    </w:rPr>
                  </w:pPr>
                  <w:r>
                    <w:rPr>
                      <w:b/>
                      <w:bCs/>
                      <w:color w:val="BEBEBE"/>
                      <w:spacing w:val="-2"/>
                      <w:sz w:val="16"/>
                      <w:szCs w:val="16"/>
                    </w:rPr>
                    <w:t>RÜCKFRAGEHINWEIS:</w:t>
                  </w:r>
                </w:p>
                <w:p w14:paraId="27450E20" w14:textId="77777777" w:rsidR="00B166E2" w:rsidRDefault="00B166E2" w:rsidP="00B166E2">
                  <w:pPr>
                    <w:pStyle w:val="Textkrper"/>
                    <w:kinsoku w:val="0"/>
                    <w:overflowPunct w:val="0"/>
                    <w:spacing w:before="2"/>
                    <w:rPr>
                      <w:b/>
                      <w:bCs/>
                      <w:sz w:val="16"/>
                      <w:szCs w:val="16"/>
                    </w:rPr>
                  </w:pPr>
                </w:p>
                <w:p w14:paraId="1F3B9806" w14:textId="77777777" w:rsidR="00B166E2" w:rsidRPr="00AD4D60" w:rsidRDefault="00B166E2" w:rsidP="00B166E2">
                  <w:pPr>
                    <w:pStyle w:val="Textkrper"/>
                    <w:kinsoku w:val="0"/>
                    <w:overflowPunct w:val="0"/>
                    <w:ind w:left="173"/>
                    <w:rPr>
                      <w:color w:val="BEBEBE"/>
                      <w:spacing w:val="-2"/>
                      <w:sz w:val="16"/>
                      <w:szCs w:val="16"/>
                      <w:lang w:val="en-US"/>
                    </w:rPr>
                  </w:pPr>
                  <w:r>
                    <w:rPr>
                      <w:color w:val="BEBEBE"/>
                      <w:sz w:val="16"/>
                      <w:szCs w:val="16"/>
                    </w:rPr>
                    <w:t>PALFINGER</w:t>
                  </w:r>
                  <w:r>
                    <w:rPr>
                      <w:color w:val="BEBEBE"/>
                      <w:spacing w:val="-2"/>
                      <w:sz w:val="16"/>
                      <w:szCs w:val="16"/>
                    </w:rPr>
                    <w:t xml:space="preserve"> </w:t>
                  </w:r>
                  <w:r>
                    <w:rPr>
                      <w:color w:val="BEBEBE"/>
                      <w:sz w:val="16"/>
                      <w:szCs w:val="16"/>
                    </w:rPr>
                    <w:t>GmbH</w:t>
                  </w:r>
                  <w:r>
                    <w:rPr>
                      <w:color w:val="BEBEBE"/>
                      <w:spacing w:val="-2"/>
                      <w:sz w:val="16"/>
                      <w:szCs w:val="16"/>
                    </w:rPr>
                    <w:t xml:space="preserve"> </w:t>
                  </w:r>
                  <w:r>
                    <w:rPr>
                      <w:color w:val="BEBEBE"/>
                      <w:sz w:val="16"/>
                      <w:szCs w:val="16"/>
                    </w:rPr>
                    <w:t>I</w:t>
                  </w:r>
                  <w:r>
                    <w:rPr>
                      <w:color w:val="BEBEBE"/>
                      <w:spacing w:val="-1"/>
                      <w:sz w:val="16"/>
                      <w:szCs w:val="16"/>
                    </w:rPr>
                    <w:t xml:space="preserve"> </w:t>
                  </w:r>
                  <w:r>
                    <w:rPr>
                      <w:color w:val="BEBEBE"/>
                      <w:sz w:val="16"/>
                      <w:szCs w:val="16"/>
                    </w:rPr>
                    <w:t>D-83404</w:t>
                  </w:r>
                  <w:r>
                    <w:rPr>
                      <w:color w:val="BEBEBE"/>
                      <w:spacing w:val="-2"/>
                      <w:sz w:val="16"/>
                      <w:szCs w:val="16"/>
                    </w:rPr>
                    <w:t xml:space="preserve"> </w:t>
                  </w:r>
                  <w:r>
                    <w:rPr>
                      <w:color w:val="BEBEBE"/>
                      <w:sz w:val="16"/>
                      <w:szCs w:val="16"/>
                    </w:rPr>
                    <w:t>Ainring</w:t>
                  </w:r>
                  <w:r>
                    <w:rPr>
                      <w:color w:val="BEBEBE"/>
                      <w:spacing w:val="-1"/>
                      <w:sz w:val="16"/>
                      <w:szCs w:val="16"/>
                    </w:rPr>
                    <w:t xml:space="preserve"> </w:t>
                  </w:r>
                  <w:r>
                    <w:rPr>
                      <w:color w:val="BEBEBE"/>
                      <w:sz w:val="16"/>
                      <w:szCs w:val="16"/>
                    </w:rPr>
                    <w:t>I</w:t>
                  </w:r>
                  <w:r>
                    <w:rPr>
                      <w:color w:val="BEBEBE"/>
                      <w:spacing w:val="-2"/>
                      <w:sz w:val="16"/>
                      <w:szCs w:val="16"/>
                    </w:rPr>
                    <w:t xml:space="preserve"> </w:t>
                  </w:r>
                  <w:r>
                    <w:rPr>
                      <w:color w:val="BEBEBE"/>
                      <w:sz w:val="16"/>
                      <w:szCs w:val="16"/>
                    </w:rPr>
                    <w:t>Feldkirchener</w:t>
                  </w:r>
                  <w:r>
                    <w:rPr>
                      <w:color w:val="BEBEBE"/>
                      <w:spacing w:val="-2"/>
                      <w:sz w:val="16"/>
                      <w:szCs w:val="16"/>
                    </w:rPr>
                    <w:t xml:space="preserve"> </w:t>
                  </w:r>
                  <w:r>
                    <w:rPr>
                      <w:color w:val="BEBEBE"/>
                      <w:sz w:val="16"/>
                      <w:szCs w:val="16"/>
                    </w:rPr>
                    <w:t>Feld</w:t>
                  </w:r>
                  <w:r>
                    <w:rPr>
                      <w:color w:val="BEBEBE"/>
                      <w:spacing w:val="-1"/>
                      <w:sz w:val="16"/>
                      <w:szCs w:val="16"/>
                    </w:rPr>
                    <w:t xml:space="preserve"> </w:t>
                  </w:r>
                  <w:r>
                    <w:rPr>
                      <w:color w:val="BEBEBE"/>
                      <w:sz w:val="16"/>
                      <w:szCs w:val="16"/>
                    </w:rPr>
                    <w:t>1</w:t>
                  </w:r>
                  <w:r>
                    <w:rPr>
                      <w:color w:val="BEBEBE"/>
                      <w:spacing w:val="-2"/>
                      <w:sz w:val="16"/>
                      <w:szCs w:val="16"/>
                    </w:rPr>
                    <w:t xml:space="preserve"> </w:t>
                  </w:r>
                  <w:r>
                    <w:rPr>
                      <w:color w:val="BEBEBE"/>
                      <w:sz w:val="16"/>
                      <w:szCs w:val="16"/>
                    </w:rPr>
                    <w:t>I</w:t>
                  </w:r>
                  <w:r>
                    <w:rPr>
                      <w:color w:val="BEBEBE"/>
                      <w:spacing w:val="-1"/>
                      <w:sz w:val="16"/>
                      <w:szCs w:val="16"/>
                    </w:rPr>
                    <w:t xml:space="preserve"> </w:t>
                  </w:r>
                  <w:r>
                    <w:rPr>
                      <w:color w:val="BEBEBE"/>
                      <w:sz w:val="16"/>
                      <w:szCs w:val="16"/>
                    </w:rPr>
                    <w:t>Tel.</w:t>
                  </w:r>
                  <w:r>
                    <w:rPr>
                      <w:color w:val="BEBEBE"/>
                      <w:spacing w:val="-2"/>
                      <w:sz w:val="16"/>
                      <w:szCs w:val="16"/>
                    </w:rPr>
                    <w:t xml:space="preserve"> </w:t>
                  </w:r>
                  <w:r w:rsidRPr="00AD4D60">
                    <w:rPr>
                      <w:color w:val="BEBEBE"/>
                      <w:sz w:val="16"/>
                      <w:szCs w:val="16"/>
                      <w:lang w:val="en-US"/>
                    </w:rPr>
                    <w:t>+49</w:t>
                  </w:r>
                  <w:r w:rsidRPr="00AD4D60">
                    <w:rPr>
                      <w:color w:val="BEBEBE"/>
                      <w:spacing w:val="-2"/>
                      <w:sz w:val="16"/>
                      <w:szCs w:val="16"/>
                      <w:lang w:val="en-US"/>
                    </w:rPr>
                    <w:t xml:space="preserve"> </w:t>
                  </w:r>
                  <w:r w:rsidRPr="00AD4D60">
                    <w:rPr>
                      <w:color w:val="BEBEBE"/>
                      <w:sz w:val="16"/>
                      <w:szCs w:val="16"/>
                      <w:lang w:val="en-US"/>
                    </w:rPr>
                    <w:t>(0)</w:t>
                  </w:r>
                  <w:r w:rsidRPr="00AD4D60">
                    <w:rPr>
                      <w:color w:val="BEBEBE"/>
                      <w:spacing w:val="-1"/>
                      <w:sz w:val="16"/>
                      <w:szCs w:val="16"/>
                      <w:lang w:val="en-US"/>
                    </w:rPr>
                    <w:t xml:space="preserve"> </w:t>
                  </w:r>
                  <w:r w:rsidRPr="00AD4D60">
                    <w:rPr>
                      <w:color w:val="BEBEBE"/>
                      <w:sz w:val="16"/>
                      <w:szCs w:val="16"/>
                      <w:lang w:val="en-US"/>
                    </w:rPr>
                    <w:t>86</w:t>
                  </w:r>
                  <w:r w:rsidRPr="00AD4D60">
                    <w:rPr>
                      <w:color w:val="BEBEBE"/>
                      <w:spacing w:val="-2"/>
                      <w:sz w:val="16"/>
                      <w:szCs w:val="16"/>
                      <w:lang w:val="en-US"/>
                    </w:rPr>
                    <w:t xml:space="preserve"> </w:t>
                  </w:r>
                  <w:r w:rsidRPr="00AD4D60">
                    <w:rPr>
                      <w:color w:val="BEBEBE"/>
                      <w:sz w:val="16"/>
                      <w:szCs w:val="16"/>
                      <w:lang w:val="en-US"/>
                    </w:rPr>
                    <w:t>54</w:t>
                  </w:r>
                  <w:r w:rsidRPr="00AD4D60">
                    <w:rPr>
                      <w:color w:val="BEBEBE"/>
                      <w:spacing w:val="-1"/>
                      <w:sz w:val="16"/>
                      <w:szCs w:val="16"/>
                      <w:lang w:val="en-US"/>
                    </w:rPr>
                    <w:t xml:space="preserve"> </w:t>
                  </w:r>
                  <w:r w:rsidRPr="00AD4D60">
                    <w:rPr>
                      <w:color w:val="BEBEBE"/>
                      <w:sz w:val="16"/>
                      <w:szCs w:val="16"/>
                      <w:lang w:val="en-US"/>
                    </w:rPr>
                    <w:t>477</w:t>
                  </w:r>
                  <w:r w:rsidRPr="00AD4D60">
                    <w:rPr>
                      <w:color w:val="BEBEBE"/>
                      <w:spacing w:val="-2"/>
                      <w:sz w:val="16"/>
                      <w:szCs w:val="16"/>
                      <w:lang w:val="en-US"/>
                    </w:rPr>
                    <w:t xml:space="preserve"> </w:t>
                  </w:r>
                  <w:r w:rsidRPr="00AD4D60">
                    <w:rPr>
                      <w:color w:val="BEBEBE"/>
                      <w:sz w:val="16"/>
                      <w:szCs w:val="16"/>
                      <w:lang w:val="en-US"/>
                    </w:rPr>
                    <w:t>0</w:t>
                  </w:r>
                  <w:r w:rsidRPr="00AD4D60">
                    <w:rPr>
                      <w:color w:val="BEBEBE"/>
                      <w:spacing w:val="-2"/>
                      <w:sz w:val="16"/>
                      <w:szCs w:val="16"/>
                      <w:lang w:val="en-US"/>
                    </w:rPr>
                    <w:t xml:space="preserve"> </w:t>
                  </w:r>
                  <w:r w:rsidRPr="00AD4D60">
                    <w:rPr>
                      <w:color w:val="BEBEBE"/>
                      <w:sz w:val="16"/>
                      <w:szCs w:val="16"/>
                      <w:lang w:val="en-US"/>
                    </w:rPr>
                    <w:t>I</w:t>
                  </w:r>
                  <w:r w:rsidRPr="00AD4D60">
                    <w:rPr>
                      <w:color w:val="BEBEBE"/>
                      <w:spacing w:val="-1"/>
                      <w:sz w:val="16"/>
                      <w:szCs w:val="16"/>
                      <w:lang w:val="en-US"/>
                    </w:rPr>
                    <w:t xml:space="preserve"> </w:t>
                  </w:r>
                  <w:r w:rsidRPr="00AD4D60">
                    <w:rPr>
                      <w:color w:val="BEBEBE"/>
                      <w:sz w:val="16"/>
                      <w:szCs w:val="16"/>
                      <w:lang w:val="en-US"/>
                    </w:rPr>
                    <w:t>PALFINGER.COM</w:t>
                  </w:r>
                  <w:r w:rsidRPr="00AD4D60">
                    <w:rPr>
                      <w:color w:val="BEBEBE"/>
                      <w:spacing w:val="-2"/>
                      <w:sz w:val="16"/>
                      <w:szCs w:val="16"/>
                      <w:lang w:val="en-US"/>
                    </w:rPr>
                    <w:t xml:space="preserve"> </w:t>
                  </w:r>
                  <w:r w:rsidRPr="00AD4D60">
                    <w:rPr>
                      <w:color w:val="BEBEBE"/>
                      <w:sz w:val="16"/>
                      <w:szCs w:val="16"/>
                      <w:lang w:val="en-US"/>
                    </w:rPr>
                    <w:t>I</w:t>
                  </w:r>
                  <w:r w:rsidRPr="00AD4D60">
                    <w:rPr>
                      <w:color w:val="BEBEBE"/>
                      <w:spacing w:val="-1"/>
                      <w:sz w:val="16"/>
                      <w:szCs w:val="16"/>
                      <w:lang w:val="en-US"/>
                    </w:rPr>
                    <w:t xml:space="preserve"> </w:t>
                  </w:r>
                  <w:hyperlink r:id="rId7" w:history="1">
                    <w:r w:rsidRPr="00AD4D60">
                      <w:rPr>
                        <w:color w:val="BEBEBE"/>
                        <w:sz w:val="16"/>
                        <w:szCs w:val="16"/>
                        <w:lang w:val="en-US"/>
                      </w:rPr>
                      <w:t>info-</w:t>
                    </w:r>
                    <w:r w:rsidRPr="00AD4D60">
                      <w:rPr>
                        <w:color w:val="BEBEBE"/>
                        <w:spacing w:val="-2"/>
                        <w:sz w:val="16"/>
                        <w:szCs w:val="16"/>
                        <w:lang w:val="en-US"/>
                      </w:rPr>
                      <w:t>de@palfinger.com</w:t>
                    </w:r>
                  </w:hyperlink>
                </w:p>
                <w:p w14:paraId="4C43F313" w14:textId="77777777" w:rsidR="00B166E2" w:rsidRPr="00AD4D60" w:rsidRDefault="00B166E2" w:rsidP="00B166E2">
                  <w:pPr>
                    <w:pStyle w:val="Textkrper"/>
                    <w:kinsoku w:val="0"/>
                    <w:overflowPunct w:val="0"/>
                    <w:spacing w:before="2"/>
                    <w:rPr>
                      <w:sz w:val="16"/>
                      <w:szCs w:val="16"/>
                      <w:lang w:val="en-US"/>
                    </w:rPr>
                  </w:pPr>
                </w:p>
                <w:p w14:paraId="65D0F206" w14:textId="77777777" w:rsidR="00B166E2" w:rsidRDefault="00B166E2" w:rsidP="00B166E2">
                  <w:pPr>
                    <w:pStyle w:val="Textkrper"/>
                    <w:kinsoku w:val="0"/>
                    <w:overflowPunct w:val="0"/>
                    <w:spacing w:before="1"/>
                    <w:ind w:left="173"/>
                    <w:rPr>
                      <w:color w:val="BEBEBE"/>
                      <w:spacing w:val="-2"/>
                      <w:sz w:val="16"/>
                      <w:szCs w:val="16"/>
                    </w:rPr>
                  </w:pPr>
                  <w:r>
                    <w:rPr>
                      <w:color w:val="BEBEBE"/>
                      <w:sz w:val="16"/>
                      <w:szCs w:val="16"/>
                    </w:rPr>
                    <w:t>Text</w:t>
                  </w:r>
                  <w:r>
                    <w:rPr>
                      <w:color w:val="BEBEBE"/>
                      <w:spacing w:val="-2"/>
                      <w:sz w:val="16"/>
                      <w:szCs w:val="16"/>
                    </w:rPr>
                    <w:t xml:space="preserve"> </w:t>
                  </w:r>
                  <w:r>
                    <w:rPr>
                      <w:color w:val="BEBEBE"/>
                      <w:sz w:val="16"/>
                      <w:szCs w:val="16"/>
                    </w:rPr>
                    <w:t>und</w:t>
                  </w:r>
                  <w:r>
                    <w:rPr>
                      <w:color w:val="BEBEBE"/>
                      <w:spacing w:val="-1"/>
                      <w:sz w:val="16"/>
                      <w:szCs w:val="16"/>
                    </w:rPr>
                    <w:t xml:space="preserve"> </w:t>
                  </w:r>
                  <w:r>
                    <w:rPr>
                      <w:color w:val="BEBEBE"/>
                      <w:sz w:val="16"/>
                      <w:szCs w:val="16"/>
                    </w:rPr>
                    <w:t>entsprechendes</w:t>
                  </w:r>
                  <w:r>
                    <w:rPr>
                      <w:color w:val="BEBEBE"/>
                      <w:spacing w:val="-1"/>
                      <w:sz w:val="16"/>
                      <w:szCs w:val="16"/>
                    </w:rPr>
                    <w:t xml:space="preserve"> </w:t>
                  </w:r>
                  <w:r>
                    <w:rPr>
                      <w:color w:val="BEBEBE"/>
                      <w:sz w:val="16"/>
                      <w:szCs w:val="16"/>
                    </w:rPr>
                    <w:t>Bildmaterial</w:t>
                  </w:r>
                  <w:r>
                    <w:rPr>
                      <w:color w:val="BEBEBE"/>
                      <w:spacing w:val="-2"/>
                      <w:sz w:val="16"/>
                      <w:szCs w:val="16"/>
                    </w:rPr>
                    <w:t xml:space="preserve"> </w:t>
                  </w:r>
                  <w:r>
                    <w:rPr>
                      <w:color w:val="BEBEBE"/>
                      <w:sz w:val="16"/>
                      <w:szCs w:val="16"/>
                    </w:rPr>
                    <w:t>stehen</w:t>
                  </w:r>
                  <w:r>
                    <w:rPr>
                      <w:color w:val="BEBEBE"/>
                      <w:spacing w:val="-1"/>
                      <w:sz w:val="16"/>
                      <w:szCs w:val="16"/>
                    </w:rPr>
                    <w:t xml:space="preserve"> </w:t>
                  </w:r>
                  <w:r>
                    <w:rPr>
                      <w:color w:val="BEBEBE"/>
                      <w:sz w:val="16"/>
                      <w:szCs w:val="16"/>
                    </w:rPr>
                    <w:t>unter</w:t>
                  </w:r>
                  <w:r>
                    <w:rPr>
                      <w:color w:val="BEBEBE"/>
                      <w:spacing w:val="-1"/>
                      <w:sz w:val="16"/>
                      <w:szCs w:val="16"/>
                    </w:rPr>
                    <w:t xml:space="preserve"> </w:t>
                  </w:r>
                  <w:r>
                    <w:rPr>
                      <w:color w:val="BEBEBE"/>
                      <w:sz w:val="16"/>
                      <w:szCs w:val="16"/>
                    </w:rPr>
                    <w:t>„News“</w:t>
                  </w:r>
                  <w:r>
                    <w:rPr>
                      <w:color w:val="BEBEBE"/>
                      <w:spacing w:val="-2"/>
                      <w:sz w:val="16"/>
                      <w:szCs w:val="16"/>
                    </w:rPr>
                    <w:t xml:space="preserve"> </w:t>
                  </w:r>
                  <w:r>
                    <w:rPr>
                      <w:color w:val="BEBEBE"/>
                      <w:sz w:val="16"/>
                      <w:szCs w:val="16"/>
                    </w:rPr>
                    <w:t>auf</w:t>
                  </w:r>
                  <w:r>
                    <w:rPr>
                      <w:color w:val="BEBEBE"/>
                      <w:spacing w:val="-1"/>
                      <w:sz w:val="16"/>
                      <w:szCs w:val="16"/>
                    </w:rPr>
                    <w:t xml:space="preserve"> </w:t>
                  </w:r>
                  <w:r>
                    <w:rPr>
                      <w:color w:val="BEBEBE"/>
                      <w:sz w:val="16"/>
                      <w:szCs w:val="16"/>
                    </w:rPr>
                    <w:t>der</w:t>
                  </w:r>
                  <w:r>
                    <w:rPr>
                      <w:color w:val="BEBEBE"/>
                      <w:spacing w:val="-1"/>
                      <w:sz w:val="16"/>
                      <w:szCs w:val="16"/>
                    </w:rPr>
                    <w:t xml:space="preserve"> </w:t>
                  </w:r>
                  <w:r>
                    <w:rPr>
                      <w:color w:val="BEBEBE"/>
                      <w:sz w:val="16"/>
                      <w:szCs w:val="16"/>
                    </w:rPr>
                    <w:t>Internetseite</w:t>
                  </w:r>
                  <w:r>
                    <w:rPr>
                      <w:color w:val="BEBEBE"/>
                      <w:spacing w:val="-2"/>
                      <w:sz w:val="16"/>
                      <w:szCs w:val="16"/>
                    </w:rPr>
                    <w:t xml:space="preserve"> </w:t>
                  </w:r>
                  <w:hyperlink r:id="rId8" w:history="1">
                    <w:r>
                      <w:rPr>
                        <w:color w:val="BEBEBE"/>
                        <w:sz w:val="16"/>
                        <w:szCs w:val="16"/>
                      </w:rPr>
                      <w:t>www.palfinger.ag,</w:t>
                    </w:r>
                  </w:hyperlink>
                  <w:r>
                    <w:rPr>
                      <w:color w:val="BEBEBE"/>
                      <w:spacing w:val="-1"/>
                      <w:sz w:val="16"/>
                      <w:szCs w:val="16"/>
                    </w:rPr>
                    <w:t xml:space="preserve"> </w:t>
                  </w:r>
                  <w:hyperlink r:id="rId9" w:history="1">
                    <w:r>
                      <w:rPr>
                        <w:color w:val="BEBEBE"/>
                        <w:sz w:val="16"/>
                        <w:szCs w:val="16"/>
                      </w:rPr>
                      <w:t>www.palfinger.com</w:t>
                    </w:r>
                  </w:hyperlink>
                  <w:r>
                    <w:rPr>
                      <w:color w:val="BEBEBE"/>
                      <w:spacing w:val="-2"/>
                      <w:sz w:val="16"/>
                      <w:szCs w:val="16"/>
                    </w:rPr>
                    <w:t xml:space="preserve"> </w:t>
                  </w:r>
                  <w:r>
                    <w:rPr>
                      <w:color w:val="BEBEBE"/>
                      <w:sz w:val="16"/>
                      <w:szCs w:val="16"/>
                    </w:rPr>
                    <w:t>zur</w:t>
                  </w:r>
                  <w:r>
                    <w:rPr>
                      <w:color w:val="BEBEBE"/>
                      <w:spacing w:val="-1"/>
                      <w:sz w:val="16"/>
                      <w:szCs w:val="16"/>
                    </w:rPr>
                    <w:t xml:space="preserve"> </w:t>
                  </w:r>
                  <w:r>
                    <w:rPr>
                      <w:color w:val="BEBEBE"/>
                      <w:spacing w:val="-2"/>
                      <w:sz w:val="16"/>
                      <w:szCs w:val="16"/>
                    </w:rPr>
                    <w:t>Verfügung.</w:t>
                  </w:r>
                </w:p>
                <w:p w14:paraId="7D3F967F" w14:textId="1074FDD0" w:rsidR="00B166E2" w:rsidRDefault="00B166E2"/>
              </w:txbxContent>
            </v:textbox>
            <w10:wrap anchorx="margin" anchory="page"/>
          </v:shape>
        </w:pict>
      </w:r>
      <w:r w:rsidR="00302A54" w:rsidRPr="00282F38">
        <w:t>Wir freuen uns auf Ihren Besuch</w:t>
      </w:r>
      <w:r w:rsidR="00B166E2">
        <w:t>!</w:t>
      </w:r>
    </w:p>
    <w:p w14:paraId="4513EDFF" w14:textId="77777777" w:rsidR="00B166E2" w:rsidRDefault="00B166E2" w:rsidP="00B166E2">
      <w:pPr>
        <w:pStyle w:val="Textkrper"/>
        <w:kinsoku w:val="0"/>
        <w:overflowPunct w:val="0"/>
        <w:spacing w:line="360" w:lineRule="auto"/>
      </w:pPr>
    </w:p>
    <w:p w14:paraId="55AA2A80" w14:textId="77777777" w:rsidR="00B166E2" w:rsidRPr="00302A54" w:rsidRDefault="00B166E2" w:rsidP="00B166E2">
      <w:pPr>
        <w:pStyle w:val="Textkrper"/>
        <w:kinsoku w:val="0"/>
        <w:overflowPunct w:val="0"/>
        <w:spacing w:line="360" w:lineRule="auto"/>
      </w:pPr>
    </w:p>
    <w:sectPr w:rsidR="00B166E2" w:rsidRPr="00302A54" w:rsidSect="00BE27BB">
      <w:headerReference w:type="default" r:id="rId10"/>
      <w:headerReference w:type="first" r:id="rId11"/>
      <w:footerReference w:type="first" r:id="rId12"/>
      <w:pgSz w:w="11906" w:h="16838"/>
      <w:pgMar w:top="1417" w:right="849"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AFF3ED" w14:textId="77777777" w:rsidR="00DA382C" w:rsidRDefault="00DA382C" w:rsidP="00C156EE">
      <w:pPr>
        <w:spacing w:line="240" w:lineRule="auto"/>
      </w:pPr>
      <w:r>
        <w:separator/>
      </w:r>
    </w:p>
  </w:endnote>
  <w:endnote w:type="continuationSeparator" w:id="0">
    <w:p w14:paraId="3D4394BB" w14:textId="77777777" w:rsidR="00DA382C" w:rsidRDefault="00DA382C" w:rsidP="00C156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7CA04" w14:textId="4F9D8CDB" w:rsidR="00D954E7" w:rsidRDefault="00D954E7">
    <w:pPr>
      <w:pStyle w:val="Fuzeile"/>
    </w:pPr>
  </w:p>
  <w:p w14:paraId="422BAAA9" w14:textId="7ED80F81" w:rsidR="00BE27BB" w:rsidRDefault="00BE27BB" w:rsidP="001C3ACA">
    <w:pPr>
      <w:pStyle w:val="Fuzeile"/>
      <w:tabs>
        <w:tab w:val="clear" w:pos="4536"/>
        <w:tab w:val="left" w:pos="0"/>
        <w:tab w:val="left" w:pos="3544"/>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86DD6" w14:textId="77777777" w:rsidR="00DA382C" w:rsidRDefault="00DA382C" w:rsidP="00C156EE">
      <w:pPr>
        <w:spacing w:line="240" w:lineRule="auto"/>
      </w:pPr>
      <w:r>
        <w:separator/>
      </w:r>
    </w:p>
  </w:footnote>
  <w:footnote w:type="continuationSeparator" w:id="0">
    <w:p w14:paraId="05EA12C0" w14:textId="77777777" w:rsidR="00DA382C" w:rsidRDefault="00DA382C" w:rsidP="00C156E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59CB1" w14:textId="383BF621" w:rsidR="00C156EE" w:rsidRDefault="00282F38" w:rsidP="00C156EE">
    <w:pPr>
      <w:pStyle w:val="Kopfzeile"/>
      <w:jc w:val="right"/>
      <w:rPr>
        <w:noProof/>
        <w:lang w:eastAsia="de-DE"/>
      </w:rPr>
    </w:pPr>
    <w:r>
      <w:rPr>
        <w:noProof/>
      </w:rPr>
      <w:pict w14:anchorId="3B65C4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70617798" o:spid="_x0000_s1026" type="#_x0000_t75" style="position:absolute;left:0;text-align:left;margin-left:413.95pt;margin-top:-13.4pt;width:102.1pt;height:22.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 o:title="PAL_Logo_4c"/>
        </v:shape>
      </w:pict>
    </w:r>
  </w:p>
  <w:p w14:paraId="1989173B" w14:textId="77777777" w:rsidR="00C156EE" w:rsidRDefault="00C156EE">
    <w:pPr>
      <w:pStyle w:val="Kopfzeile"/>
      <w:rPr>
        <w:noProof/>
        <w:lang w:eastAsia="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12453" w14:textId="4001EEDD" w:rsidR="00BE27BB" w:rsidRDefault="00282F38">
    <w:pPr>
      <w:pStyle w:val="Kopfzeile"/>
    </w:pPr>
    <w:r>
      <w:rPr>
        <w:noProof/>
      </w:rPr>
      <w:pict w14:anchorId="085D38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3634445" o:spid="_x0000_s1025" type="#_x0000_t75" style="position:absolute;margin-left:414.5pt;margin-top:-13.8pt;width:102.1pt;height:22.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 o:title="PAL_Logo_4c"/>
        </v:shape>
      </w:pict>
    </w:r>
  </w:p>
  <w:p w14:paraId="2C5B47F7" w14:textId="77777777" w:rsidR="00BE27BB" w:rsidRDefault="00BE27BB">
    <w:pPr>
      <w:pStyle w:val="Kopfzeile"/>
    </w:pPr>
  </w:p>
  <w:p w14:paraId="44E490F8" w14:textId="77777777" w:rsidR="00BE27BB" w:rsidRDefault="00BE27BB">
    <w:pPr>
      <w:pStyle w:val="Kopfzeile"/>
    </w:pPr>
  </w:p>
  <w:p w14:paraId="0F9A4374" w14:textId="77777777" w:rsidR="00BE27BB" w:rsidRDefault="000573CB">
    <w:pPr>
      <w:pStyle w:val="Kopfzeile"/>
    </w:pPr>
    <w:r>
      <w:rPr>
        <w:noProof/>
        <w:lang w:eastAsia="de-DE"/>
      </w:rPr>
      <w:softHyphen/>
    </w:r>
    <w:r>
      <w:rPr>
        <w:noProof/>
        <w:lang w:eastAsia="de-DE"/>
      </w:rPr>
      <w:softHyphen/>
    </w:r>
  </w:p>
  <w:p w14:paraId="2C1A65F3" w14:textId="77777777" w:rsidR="00BE27BB" w:rsidRDefault="00BE27B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F3675B"/>
    <w:multiLevelType w:val="multilevel"/>
    <w:tmpl w:val="BFF47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563A66"/>
    <w:multiLevelType w:val="multilevel"/>
    <w:tmpl w:val="2408B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9055B71"/>
    <w:multiLevelType w:val="multilevel"/>
    <w:tmpl w:val="B3EC0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5F639CE"/>
    <w:multiLevelType w:val="multilevel"/>
    <w:tmpl w:val="C636C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45532C8"/>
    <w:multiLevelType w:val="multilevel"/>
    <w:tmpl w:val="A00C6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8423C27"/>
    <w:multiLevelType w:val="multilevel"/>
    <w:tmpl w:val="EE8E5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BD141C9"/>
    <w:multiLevelType w:val="multilevel"/>
    <w:tmpl w:val="0B4E3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17176527">
    <w:abstractNumId w:val="4"/>
  </w:num>
  <w:num w:numId="2" w16cid:durableId="779375880">
    <w:abstractNumId w:val="5"/>
  </w:num>
  <w:num w:numId="3" w16cid:durableId="797770284">
    <w:abstractNumId w:val="2"/>
  </w:num>
  <w:num w:numId="4" w16cid:durableId="1058477140">
    <w:abstractNumId w:val="6"/>
  </w:num>
  <w:num w:numId="5" w16cid:durableId="1103770939">
    <w:abstractNumId w:val="1"/>
  </w:num>
  <w:num w:numId="6" w16cid:durableId="2011908431">
    <w:abstractNumId w:val="3"/>
  </w:num>
  <w:num w:numId="7" w16cid:durableId="449323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proofState w:spelling="clean" w:grammar="clean"/>
  <w:doNotTrackMoves/>
  <w:defaultTabStop w:val="708"/>
  <w:hyphenationZone w:val="425"/>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6209D"/>
    <w:rsid w:val="000573CB"/>
    <w:rsid w:val="001A0B1C"/>
    <w:rsid w:val="001C3ACA"/>
    <w:rsid w:val="001E40F7"/>
    <w:rsid w:val="00223EDC"/>
    <w:rsid w:val="00282A52"/>
    <w:rsid w:val="00282F38"/>
    <w:rsid w:val="00302A54"/>
    <w:rsid w:val="003C6646"/>
    <w:rsid w:val="005B3477"/>
    <w:rsid w:val="005C0F79"/>
    <w:rsid w:val="006B276E"/>
    <w:rsid w:val="00775A71"/>
    <w:rsid w:val="00805D6C"/>
    <w:rsid w:val="009D64EB"/>
    <w:rsid w:val="00A67938"/>
    <w:rsid w:val="00A81026"/>
    <w:rsid w:val="00B009F9"/>
    <w:rsid w:val="00B166E2"/>
    <w:rsid w:val="00BA0D95"/>
    <w:rsid w:val="00BA66FA"/>
    <w:rsid w:val="00BB5DBC"/>
    <w:rsid w:val="00BE27BB"/>
    <w:rsid w:val="00C156EE"/>
    <w:rsid w:val="00C341CD"/>
    <w:rsid w:val="00C97203"/>
    <w:rsid w:val="00CB670A"/>
    <w:rsid w:val="00D31F0D"/>
    <w:rsid w:val="00D954E7"/>
    <w:rsid w:val="00DA382C"/>
    <w:rsid w:val="00DC2074"/>
    <w:rsid w:val="00DD449C"/>
    <w:rsid w:val="00E6209D"/>
    <w:rsid w:val="00E67C7F"/>
    <w:rsid w:val="00EA0B3A"/>
    <w:rsid w:val="00F41370"/>
    <w:rsid w:val="00F91CC0"/>
    <w:rsid w:val="00FF54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5D049FC"/>
  <w15:docId w15:val="{8D12F088-C428-40E6-864F-8DC6C486B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E27BB"/>
    <w:pPr>
      <w:spacing w:line="259" w:lineRule="auto"/>
    </w:pPr>
    <w:rPr>
      <w:rFonts w:ascii="Arial" w:hAnsi="Arial"/>
      <w:szCs w:val="22"/>
      <w:lang w:eastAsia="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156EE"/>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C156EE"/>
  </w:style>
  <w:style w:type="paragraph" w:styleId="Fuzeile">
    <w:name w:val="footer"/>
    <w:basedOn w:val="Standard"/>
    <w:link w:val="FuzeileZchn"/>
    <w:uiPriority w:val="99"/>
    <w:unhideWhenUsed/>
    <w:rsid w:val="00C156EE"/>
    <w:pPr>
      <w:tabs>
        <w:tab w:val="center" w:pos="4536"/>
        <w:tab w:val="right" w:pos="9072"/>
      </w:tabs>
      <w:spacing w:line="240" w:lineRule="auto"/>
    </w:pPr>
  </w:style>
  <w:style w:type="character" w:customStyle="1" w:styleId="FuzeileZchn">
    <w:name w:val="Fußzeile Zchn"/>
    <w:basedOn w:val="Absatz-Standardschriftart"/>
    <w:link w:val="Fuzeile"/>
    <w:uiPriority w:val="99"/>
    <w:rsid w:val="00C156EE"/>
  </w:style>
  <w:style w:type="paragraph" w:styleId="Sprechblasentext">
    <w:name w:val="Balloon Text"/>
    <w:basedOn w:val="Standard"/>
    <w:link w:val="SprechblasentextZchn"/>
    <w:uiPriority w:val="99"/>
    <w:semiHidden/>
    <w:unhideWhenUsed/>
    <w:rsid w:val="00C156EE"/>
    <w:pPr>
      <w:spacing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C156EE"/>
    <w:rPr>
      <w:rFonts w:ascii="Tahoma" w:hAnsi="Tahoma" w:cs="Tahoma"/>
      <w:sz w:val="16"/>
      <w:szCs w:val="16"/>
    </w:rPr>
  </w:style>
  <w:style w:type="paragraph" w:styleId="Untertitel">
    <w:name w:val="Subtitle"/>
    <w:aliases w:val="Betreff"/>
    <w:basedOn w:val="Standard"/>
    <w:next w:val="Standard"/>
    <w:link w:val="UntertitelZchn"/>
    <w:uiPriority w:val="11"/>
    <w:qFormat/>
    <w:rsid w:val="00BE27BB"/>
    <w:pPr>
      <w:numPr>
        <w:ilvl w:val="1"/>
      </w:numPr>
    </w:pPr>
    <w:rPr>
      <w:rFonts w:eastAsia="Times New Roman"/>
      <w:color w:val="000000"/>
      <w:spacing w:val="15"/>
      <w:sz w:val="28"/>
    </w:rPr>
  </w:style>
  <w:style w:type="character" w:customStyle="1" w:styleId="UntertitelZchn">
    <w:name w:val="Untertitel Zchn"/>
    <w:aliases w:val="Betreff Zchn"/>
    <w:link w:val="Untertitel"/>
    <w:uiPriority w:val="11"/>
    <w:rsid w:val="00BE27BB"/>
    <w:rPr>
      <w:rFonts w:ascii="Arial" w:eastAsia="Times New Roman" w:hAnsi="Arial"/>
      <w:color w:val="000000"/>
      <w:spacing w:val="15"/>
      <w:sz w:val="28"/>
    </w:rPr>
  </w:style>
  <w:style w:type="paragraph" w:styleId="Textkrper">
    <w:name w:val="Body Text"/>
    <w:basedOn w:val="Standard"/>
    <w:link w:val="TextkrperZchn"/>
    <w:uiPriority w:val="1"/>
    <w:qFormat/>
    <w:rsid w:val="00DA382C"/>
    <w:pPr>
      <w:widowControl w:val="0"/>
      <w:autoSpaceDE w:val="0"/>
      <w:autoSpaceDN w:val="0"/>
      <w:adjustRightInd w:val="0"/>
      <w:spacing w:line="240" w:lineRule="auto"/>
    </w:pPr>
    <w:rPr>
      <w:rFonts w:eastAsia="Times New Roman" w:cs="Arial"/>
      <w:sz w:val="22"/>
      <w:lang w:eastAsia="de-DE"/>
    </w:rPr>
  </w:style>
  <w:style w:type="character" w:customStyle="1" w:styleId="TextkrperZchn">
    <w:name w:val="Textkörper Zchn"/>
    <w:link w:val="Textkrper"/>
    <w:uiPriority w:val="99"/>
    <w:rsid w:val="00DA382C"/>
    <w:rPr>
      <w:rFonts w:ascii="Arial" w:eastAsia="Times New Roman" w:hAnsi="Arial" w:cs="Arial"/>
      <w:lang w:eastAsia="de-DE"/>
    </w:rPr>
  </w:style>
  <w:style w:type="paragraph" w:styleId="StandardWeb">
    <w:name w:val="Normal (Web)"/>
    <w:basedOn w:val="Standard"/>
    <w:uiPriority w:val="99"/>
    <w:semiHidden/>
    <w:unhideWhenUsed/>
    <w:rsid w:val="00DA382C"/>
    <w:rPr>
      <w:rFonts w:ascii="Times New Roman" w:hAnsi="Times New Roman"/>
      <w:sz w:val="24"/>
      <w:szCs w:val="24"/>
    </w:rPr>
  </w:style>
  <w:style w:type="paragraph" w:styleId="Funotentext">
    <w:name w:val="footnote text"/>
    <w:basedOn w:val="Standard"/>
    <w:link w:val="FunotentextZchn"/>
    <w:uiPriority w:val="99"/>
    <w:semiHidden/>
    <w:unhideWhenUsed/>
    <w:rsid w:val="00D954E7"/>
    <w:pPr>
      <w:spacing w:line="240" w:lineRule="auto"/>
    </w:pPr>
    <w:rPr>
      <w:szCs w:val="20"/>
    </w:rPr>
  </w:style>
  <w:style w:type="character" w:customStyle="1" w:styleId="FunotentextZchn">
    <w:name w:val="Fußnotentext Zchn"/>
    <w:link w:val="Funotentext"/>
    <w:uiPriority w:val="99"/>
    <w:semiHidden/>
    <w:rsid w:val="00D954E7"/>
    <w:rPr>
      <w:rFonts w:ascii="Arial" w:hAnsi="Arial"/>
      <w:sz w:val="20"/>
      <w:szCs w:val="20"/>
    </w:rPr>
  </w:style>
  <w:style w:type="character" w:styleId="Funotenzeichen">
    <w:name w:val="footnote reference"/>
    <w:uiPriority w:val="99"/>
    <w:semiHidden/>
    <w:unhideWhenUsed/>
    <w:rsid w:val="00D954E7"/>
    <w:rPr>
      <w:vertAlign w:val="superscript"/>
    </w:rPr>
  </w:style>
  <w:style w:type="character" w:styleId="Hyperlink">
    <w:name w:val="Hyperlink"/>
    <w:uiPriority w:val="99"/>
    <w:unhideWhenUsed/>
    <w:rsid w:val="00282F38"/>
    <w:rPr>
      <w:color w:val="0000FF"/>
      <w:u w:val="single"/>
    </w:rPr>
  </w:style>
  <w:style w:type="character" w:styleId="NichtaufgelsteErwhnung">
    <w:name w:val="Unresolved Mention"/>
    <w:uiPriority w:val="99"/>
    <w:semiHidden/>
    <w:unhideWhenUsed/>
    <w:rsid w:val="00282F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67495">
      <w:bodyDiv w:val="1"/>
      <w:marLeft w:val="0"/>
      <w:marRight w:val="0"/>
      <w:marTop w:val="0"/>
      <w:marBottom w:val="0"/>
      <w:divBdr>
        <w:top w:val="none" w:sz="0" w:space="0" w:color="auto"/>
        <w:left w:val="none" w:sz="0" w:space="0" w:color="auto"/>
        <w:bottom w:val="none" w:sz="0" w:space="0" w:color="auto"/>
        <w:right w:val="none" w:sz="0" w:space="0" w:color="auto"/>
      </w:divBdr>
    </w:div>
    <w:div w:id="107355823">
      <w:bodyDiv w:val="1"/>
      <w:marLeft w:val="0"/>
      <w:marRight w:val="0"/>
      <w:marTop w:val="0"/>
      <w:marBottom w:val="0"/>
      <w:divBdr>
        <w:top w:val="none" w:sz="0" w:space="0" w:color="auto"/>
        <w:left w:val="none" w:sz="0" w:space="0" w:color="auto"/>
        <w:bottom w:val="none" w:sz="0" w:space="0" w:color="auto"/>
        <w:right w:val="none" w:sz="0" w:space="0" w:color="auto"/>
      </w:divBdr>
    </w:div>
    <w:div w:id="123738421">
      <w:bodyDiv w:val="1"/>
      <w:marLeft w:val="0"/>
      <w:marRight w:val="0"/>
      <w:marTop w:val="0"/>
      <w:marBottom w:val="0"/>
      <w:divBdr>
        <w:top w:val="none" w:sz="0" w:space="0" w:color="auto"/>
        <w:left w:val="none" w:sz="0" w:space="0" w:color="auto"/>
        <w:bottom w:val="none" w:sz="0" w:space="0" w:color="auto"/>
        <w:right w:val="none" w:sz="0" w:space="0" w:color="auto"/>
      </w:divBdr>
    </w:div>
    <w:div w:id="164639649">
      <w:bodyDiv w:val="1"/>
      <w:marLeft w:val="0"/>
      <w:marRight w:val="0"/>
      <w:marTop w:val="0"/>
      <w:marBottom w:val="0"/>
      <w:divBdr>
        <w:top w:val="none" w:sz="0" w:space="0" w:color="auto"/>
        <w:left w:val="none" w:sz="0" w:space="0" w:color="auto"/>
        <w:bottom w:val="none" w:sz="0" w:space="0" w:color="auto"/>
        <w:right w:val="none" w:sz="0" w:space="0" w:color="auto"/>
      </w:divBdr>
      <w:divsChild>
        <w:div w:id="1004359121">
          <w:marLeft w:val="0"/>
          <w:marRight w:val="180"/>
          <w:marTop w:val="0"/>
          <w:marBottom w:val="0"/>
          <w:divBdr>
            <w:top w:val="single" w:sz="2" w:space="0" w:color="4E4E4E"/>
            <w:left w:val="single" w:sz="2" w:space="0" w:color="4E4E4E"/>
            <w:bottom w:val="single" w:sz="2" w:space="0" w:color="4E4E4E"/>
            <w:right w:val="single" w:sz="2" w:space="0" w:color="4E4E4E"/>
          </w:divBdr>
        </w:div>
        <w:div w:id="1789349200">
          <w:marLeft w:val="0"/>
          <w:marRight w:val="0"/>
          <w:marTop w:val="0"/>
          <w:marBottom w:val="0"/>
          <w:divBdr>
            <w:top w:val="single" w:sz="2" w:space="0" w:color="4E4E4E"/>
            <w:left w:val="single" w:sz="2" w:space="3" w:color="4E4E4E"/>
            <w:bottom w:val="single" w:sz="2" w:space="0" w:color="4E4E4E"/>
            <w:right w:val="single" w:sz="2" w:space="0" w:color="4E4E4E"/>
          </w:divBdr>
          <w:divsChild>
            <w:div w:id="11883728">
              <w:marLeft w:val="0"/>
              <w:marRight w:val="0"/>
              <w:marTop w:val="0"/>
              <w:marBottom w:val="0"/>
              <w:divBdr>
                <w:top w:val="single" w:sz="2" w:space="0" w:color="4E4E4E"/>
                <w:left w:val="single" w:sz="2" w:space="0" w:color="4E4E4E"/>
                <w:bottom w:val="single" w:sz="2" w:space="0" w:color="4E4E4E"/>
                <w:right w:val="single" w:sz="2" w:space="0" w:color="4E4E4E"/>
              </w:divBdr>
              <w:divsChild>
                <w:div w:id="1717851909">
                  <w:marLeft w:val="0"/>
                  <w:marRight w:val="0"/>
                  <w:marTop w:val="0"/>
                  <w:marBottom w:val="0"/>
                  <w:divBdr>
                    <w:top w:val="single" w:sz="2" w:space="0" w:color="4E4E4E"/>
                    <w:left w:val="single" w:sz="2" w:space="0" w:color="4E4E4E"/>
                    <w:bottom w:val="single" w:sz="2" w:space="0" w:color="4E4E4E"/>
                    <w:right w:val="single" w:sz="2" w:space="0" w:color="4E4E4E"/>
                  </w:divBdr>
                </w:div>
                <w:div w:id="1341081084">
                  <w:marLeft w:val="30"/>
                  <w:marRight w:val="0"/>
                  <w:marTop w:val="0"/>
                  <w:marBottom w:val="0"/>
                  <w:divBdr>
                    <w:top w:val="single" w:sz="2" w:space="0" w:color="B4B4B4"/>
                    <w:left w:val="single" w:sz="2" w:space="0" w:color="B4B4B4"/>
                    <w:bottom w:val="single" w:sz="2" w:space="0" w:color="B4B4B4"/>
                    <w:right w:val="single" w:sz="2" w:space="0" w:color="B4B4B4"/>
                  </w:divBdr>
                  <w:divsChild>
                    <w:div w:id="2089382281">
                      <w:marLeft w:val="0"/>
                      <w:marRight w:val="0"/>
                      <w:marTop w:val="0"/>
                      <w:marBottom w:val="0"/>
                      <w:divBdr>
                        <w:top w:val="single" w:sz="2" w:space="0" w:color="B4B4B4"/>
                        <w:left w:val="single" w:sz="2" w:space="0" w:color="B4B4B4"/>
                        <w:bottom w:val="single" w:sz="2" w:space="0" w:color="B4B4B4"/>
                        <w:right w:val="single" w:sz="2" w:space="0" w:color="B4B4B4"/>
                      </w:divBdr>
                    </w:div>
                  </w:divsChild>
                </w:div>
              </w:divsChild>
            </w:div>
            <w:div w:id="208566483">
              <w:marLeft w:val="0"/>
              <w:marRight w:val="0"/>
              <w:marTop w:val="0"/>
              <w:marBottom w:val="0"/>
              <w:divBdr>
                <w:top w:val="single" w:sz="2" w:space="0" w:color="4E4E4E"/>
                <w:left w:val="single" w:sz="2" w:space="0" w:color="4E4E4E"/>
                <w:bottom w:val="single" w:sz="2" w:space="0" w:color="4E4E4E"/>
                <w:right w:val="single" w:sz="2" w:space="0" w:color="4E4E4E"/>
              </w:divBdr>
              <w:divsChild>
                <w:div w:id="1312363812">
                  <w:marLeft w:val="0"/>
                  <w:marRight w:val="0"/>
                  <w:marTop w:val="0"/>
                  <w:marBottom w:val="0"/>
                  <w:divBdr>
                    <w:top w:val="single" w:sz="2" w:space="0" w:color="4E4E4E"/>
                    <w:left w:val="single" w:sz="2" w:space="0" w:color="4E4E4E"/>
                    <w:bottom w:val="single" w:sz="2" w:space="0" w:color="4E4E4E"/>
                    <w:right w:val="single" w:sz="2" w:space="0" w:color="4E4E4E"/>
                  </w:divBdr>
                  <w:divsChild>
                    <w:div w:id="198711673">
                      <w:marLeft w:val="0"/>
                      <w:marRight w:val="0"/>
                      <w:marTop w:val="0"/>
                      <w:marBottom w:val="0"/>
                      <w:divBdr>
                        <w:top w:val="single" w:sz="2" w:space="0" w:color="4E4E4E"/>
                        <w:left w:val="single" w:sz="2" w:space="0" w:color="4E4E4E"/>
                        <w:bottom w:val="single" w:sz="2" w:space="0" w:color="4E4E4E"/>
                        <w:right w:val="single" w:sz="2" w:space="0" w:color="4E4E4E"/>
                      </w:divBdr>
                      <w:divsChild>
                        <w:div w:id="1806197500">
                          <w:marLeft w:val="0"/>
                          <w:marRight w:val="0"/>
                          <w:marTop w:val="0"/>
                          <w:marBottom w:val="0"/>
                          <w:divBdr>
                            <w:top w:val="single" w:sz="2" w:space="0" w:color="4E4E4E"/>
                            <w:left w:val="single" w:sz="2" w:space="0" w:color="4E4E4E"/>
                            <w:bottom w:val="single" w:sz="2" w:space="0" w:color="4E4E4E"/>
                            <w:right w:val="single" w:sz="2" w:space="0" w:color="4E4E4E"/>
                          </w:divBdr>
                          <w:divsChild>
                            <w:div w:id="953906137">
                              <w:marLeft w:val="0"/>
                              <w:marRight w:val="0"/>
                              <w:marTop w:val="0"/>
                              <w:marBottom w:val="0"/>
                              <w:divBdr>
                                <w:top w:val="single" w:sz="2" w:space="0" w:color="4E4E4E"/>
                                <w:left w:val="single" w:sz="2" w:space="0" w:color="4E4E4E"/>
                                <w:bottom w:val="single" w:sz="2" w:space="0" w:color="4E4E4E"/>
                                <w:right w:val="single" w:sz="2" w:space="0" w:color="4E4E4E"/>
                              </w:divBdr>
                            </w:div>
                          </w:divsChild>
                        </w:div>
                      </w:divsChild>
                    </w:div>
                  </w:divsChild>
                </w:div>
              </w:divsChild>
            </w:div>
          </w:divsChild>
        </w:div>
      </w:divsChild>
    </w:div>
    <w:div w:id="223877068">
      <w:bodyDiv w:val="1"/>
      <w:marLeft w:val="0"/>
      <w:marRight w:val="0"/>
      <w:marTop w:val="0"/>
      <w:marBottom w:val="0"/>
      <w:divBdr>
        <w:top w:val="none" w:sz="0" w:space="0" w:color="auto"/>
        <w:left w:val="none" w:sz="0" w:space="0" w:color="auto"/>
        <w:bottom w:val="none" w:sz="0" w:space="0" w:color="auto"/>
        <w:right w:val="none" w:sz="0" w:space="0" w:color="auto"/>
      </w:divBdr>
    </w:div>
    <w:div w:id="330449521">
      <w:bodyDiv w:val="1"/>
      <w:marLeft w:val="0"/>
      <w:marRight w:val="0"/>
      <w:marTop w:val="0"/>
      <w:marBottom w:val="0"/>
      <w:divBdr>
        <w:top w:val="none" w:sz="0" w:space="0" w:color="auto"/>
        <w:left w:val="none" w:sz="0" w:space="0" w:color="auto"/>
        <w:bottom w:val="none" w:sz="0" w:space="0" w:color="auto"/>
        <w:right w:val="none" w:sz="0" w:space="0" w:color="auto"/>
      </w:divBdr>
    </w:div>
    <w:div w:id="378674344">
      <w:bodyDiv w:val="1"/>
      <w:marLeft w:val="0"/>
      <w:marRight w:val="0"/>
      <w:marTop w:val="0"/>
      <w:marBottom w:val="0"/>
      <w:divBdr>
        <w:top w:val="none" w:sz="0" w:space="0" w:color="auto"/>
        <w:left w:val="none" w:sz="0" w:space="0" w:color="auto"/>
        <w:bottom w:val="none" w:sz="0" w:space="0" w:color="auto"/>
        <w:right w:val="none" w:sz="0" w:space="0" w:color="auto"/>
      </w:divBdr>
    </w:div>
    <w:div w:id="461460268">
      <w:bodyDiv w:val="1"/>
      <w:marLeft w:val="0"/>
      <w:marRight w:val="0"/>
      <w:marTop w:val="0"/>
      <w:marBottom w:val="0"/>
      <w:divBdr>
        <w:top w:val="none" w:sz="0" w:space="0" w:color="auto"/>
        <w:left w:val="none" w:sz="0" w:space="0" w:color="auto"/>
        <w:bottom w:val="none" w:sz="0" w:space="0" w:color="auto"/>
        <w:right w:val="none" w:sz="0" w:space="0" w:color="auto"/>
      </w:divBdr>
    </w:div>
    <w:div w:id="475873389">
      <w:bodyDiv w:val="1"/>
      <w:marLeft w:val="0"/>
      <w:marRight w:val="0"/>
      <w:marTop w:val="0"/>
      <w:marBottom w:val="0"/>
      <w:divBdr>
        <w:top w:val="none" w:sz="0" w:space="0" w:color="auto"/>
        <w:left w:val="none" w:sz="0" w:space="0" w:color="auto"/>
        <w:bottom w:val="none" w:sz="0" w:space="0" w:color="auto"/>
        <w:right w:val="none" w:sz="0" w:space="0" w:color="auto"/>
      </w:divBdr>
    </w:div>
    <w:div w:id="476187688">
      <w:bodyDiv w:val="1"/>
      <w:marLeft w:val="0"/>
      <w:marRight w:val="0"/>
      <w:marTop w:val="0"/>
      <w:marBottom w:val="0"/>
      <w:divBdr>
        <w:top w:val="none" w:sz="0" w:space="0" w:color="auto"/>
        <w:left w:val="none" w:sz="0" w:space="0" w:color="auto"/>
        <w:bottom w:val="none" w:sz="0" w:space="0" w:color="auto"/>
        <w:right w:val="none" w:sz="0" w:space="0" w:color="auto"/>
      </w:divBdr>
    </w:div>
    <w:div w:id="545334427">
      <w:bodyDiv w:val="1"/>
      <w:marLeft w:val="0"/>
      <w:marRight w:val="0"/>
      <w:marTop w:val="0"/>
      <w:marBottom w:val="0"/>
      <w:divBdr>
        <w:top w:val="none" w:sz="0" w:space="0" w:color="auto"/>
        <w:left w:val="none" w:sz="0" w:space="0" w:color="auto"/>
        <w:bottom w:val="none" w:sz="0" w:space="0" w:color="auto"/>
        <w:right w:val="none" w:sz="0" w:space="0" w:color="auto"/>
      </w:divBdr>
    </w:div>
    <w:div w:id="636686356">
      <w:bodyDiv w:val="1"/>
      <w:marLeft w:val="0"/>
      <w:marRight w:val="0"/>
      <w:marTop w:val="0"/>
      <w:marBottom w:val="0"/>
      <w:divBdr>
        <w:top w:val="none" w:sz="0" w:space="0" w:color="auto"/>
        <w:left w:val="none" w:sz="0" w:space="0" w:color="auto"/>
        <w:bottom w:val="none" w:sz="0" w:space="0" w:color="auto"/>
        <w:right w:val="none" w:sz="0" w:space="0" w:color="auto"/>
      </w:divBdr>
    </w:div>
    <w:div w:id="738554668">
      <w:bodyDiv w:val="1"/>
      <w:marLeft w:val="0"/>
      <w:marRight w:val="0"/>
      <w:marTop w:val="0"/>
      <w:marBottom w:val="0"/>
      <w:divBdr>
        <w:top w:val="none" w:sz="0" w:space="0" w:color="auto"/>
        <w:left w:val="none" w:sz="0" w:space="0" w:color="auto"/>
        <w:bottom w:val="none" w:sz="0" w:space="0" w:color="auto"/>
        <w:right w:val="none" w:sz="0" w:space="0" w:color="auto"/>
      </w:divBdr>
    </w:div>
    <w:div w:id="959609593">
      <w:bodyDiv w:val="1"/>
      <w:marLeft w:val="0"/>
      <w:marRight w:val="0"/>
      <w:marTop w:val="0"/>
      <w:marBottom w:val="0"/>
      <w:divBdr>
        <w:top w:val="none" w:sz="0" w:space="0" w:color="auto"/>
        <w:left w:val="none" w:sz="0" w:space="0" w:color="auto"/>
        <w:bottom w:val="none" w:sz="0" w:space="0" w:color="auto"/>
        <w:right w:val="none" w:sz="0" w:space="0" w:color="auto"/>
      </w:divBdr>
    </w:div>
    <w:div w:id="1035084944">
      <w:bodyDiv w:val="1"/>
      <w:marLeft w:val="0"/>
      <w:marRight w:val="0"/>
      <w:marTop w:val="0"/>
      <w:marBottom w:val="0"/>
      <w:divBdr>
        <w:top w:val="none" w:sz="0" w:space="0" w:color="auto"/>
        <w:left w:val="none" w:sz="0" w:space="0" w:color="auto"/>
        <w:bottom w:val="none" w:sz="0" w:space="0" w:color="auto"/>
        <w:right w:val="none" w:sz="0" w:space="0" w:color="auto"/>
      </w:divBdr>
      <w:divsChild>
        <w:div w:id="167645471">
          <w:marLeft w:val="0"/>
          <w:marRight w:val="180"/>
          <w:marTop w:val="0"/>
          <w:marBottom w:val="0"/>
          <w:divBdr>
            <w:top w:val="single" w:sz="2" w:space="0" w:color="4E4E4E"/>
            <w:left w:val="single" w:sz="2" w:space="0" w:color="4E4E4E"/>
            <w:bottom w:val="single" w:sz="2" w:space="0" w:color="4E4E4E"/>
            <w:right w:val="single" w:sz="2" w:space="0" w:color="4E4E4E"/>
          </w:divBdr>
        </w:div>
        <w:div w:id="1824462648">
          <w:marLeft w:val="0"/>
          <w:marRight w:val="0"/>
          <w:marTop w:val="0"/>
          <w:marBottom w:val="0"/>
          <w:divBdr>
            <w:top w:val="single" w:sz="2" w:space="0" w:color="4E4E4E"/>
            <w:left w:val="single" w:sz="2" w:space="3" w:color="4E4E4E"/>
            <w:bottom w:val="single" w:sz="2" w:space="0" w:color="4E4E4E"/>
            <w:right w:val="single" w:sz="2" w:space="0" w:color="4E4E4E"/>
          </w:divBdr>
          <w:divsChild>
            <w:div w:id="5402582">
              <w:marLeft w:val="0"/>
              <w:marRight w:val="0"/>
              <w:marTop w:val="0"/>
              <w:marBottom w:val="0"/>
              <w:divBdr>
                <w:top w:val="single" w:sz="2" w:space="0" w:color="4E4E4E"/>
                <w:left w:val="single" w:sz="2" w:space="0" w:color="4E4E4E"/>
                <w:bottom w:val="single" w:sz="2" w:space="0" w:color="4E4E4E"/>
                <w:right w:val="single" w:sz="2" w:space="0" w:color="4E4E4E"/>
              </w:divBdr>
              <w:divsChild>
                <w:div w:id="1817335933">
                  <w:marLeft w:val="0"/>
                  <w:marRight w:val="0"/>
                  <w:marTop w:val="0"/>
                  <w:marBottom w:val="0"/>
                  <w:divBdr>
                    <w:top w:val="single" w:sz="2" w:space="0" w:color="4E4E4E"/>
                    <w:left w:val="single" w:sz="2" w:space="0" w:color="4E4E4E"/>
                    <w:bottom w:val="single" w:sz="2" w:space="0" w:color="4E4E4E"/>
                    <w:right w:val="single" w:sz="2" w:space="0" w:color="4E4E4E"/>
                  </w:divBdr>
                </w:div>
                <w:div w:id="1988431189">
                  <w:marLeft w:val="30"/>
                  <w:marRight w:val="0"/>
                  <w:marTop w:val="0"/>
                  <w:marBottom w:val="0"/>
                  <w:divBdr>
                    <w:top w:val="single" w:sz="2" w:space="0" w:color="B4B4B4"/>
                    <w:left w:val="single" w:sz="2" w:space="0" w:color="B4B4B4"/>
                    <w:bottom w:val="single" w:sz="2" w:space="0" w:color="B4B4B4"/>
                    <w:right w:val="single" w:sz="2" w:space="0" w:color="B4B4B4"/>
                  </w:divBdr>
                  <w:divsChild>
                    <w:div w:id="1565336665">
                      <w:marLeft w:val="0"/>
                      <w:marRight w:val="0"/>
                      <w:marTop w:val="0"/>
                      <w:marBottom w:val="0"/>
                      <w:divBdr>
                        <w:top w:val="single" w:sz="2" w:space="0" w:color="B4B4B4"/>
                        <w:left w:val="single" w:sz="2" w:space="0" w:color="B4B4B4"/>
                        <w:bottom w:val="single" w:sz="2" w:space="0" w:color="B4B4B4"/>
                        <w:right w:val="single" w:sz="2" w:space="0" w:color="B4B4B4"/>
                      </w:divBdr>
                    </w:div>
                  </w:divsChild>
                </w:div>
              </w:divsChild>
            </w:div>
            <w:div w:id="80181349">
              <w:marLeft w:val="0"/>
              <w:marRight w:val="0"/>
              <w:marTop w:val="0"/>
              <w:marBottom w:val="0"/>
              <w:divBdr>
                <w:top w:val="single" w:sz="2" w:space="0" w:color="4E4E4E"/>
                <w:left w:val="single" w:sz="2" w:space="0" w:color="4E4E4E"/>
                <w:bottom w:val="single" w:sz="2" w:space="0" w:color="4E4E4E"/>
                <w:right w:val="single" w:sz="2" w:space="0" w:color="4E4E4E"/>
              </w:divBdr>
              <w:divsChild>
                <w:div w:id="1234438658">
                  <w:marLeft w:val="0"/>
                  <w:marRight w:val="0"/>
                  <w:marTop w:val="0"/>
                  <w:marBottom w:val="0"/>
                  <w:divBdr>
                    <w:top w:val="single" w:sz="2" w:space="0" w:color="4E4E4E"/>
                    <w:left w:val="single" w:sz="2" w:space="0" w:color="4E4E4E"/>
                    <w:bottom w:val="single" w:sz="2" w:space="0" w:color="4E4E4E"/>
                    <w:right w:val="single" w:sz="2" w:space="0" w:color="4E4E4E"/>
                  </w:divBdr>
                  <w:divsChild>
                    <w:div w:id="2129741984">
                      <w:marLeft w:val="0"/>
                      <w:marRight w:val="0"/>
                      <w:marTop w:val="0"/>
                      <w:marBottom w:val="0"/>
                      <w:divBdr>
                        <w:top w:val="single" w:sz="2" w:space="0" w:color="4E4E4E"/>
                        <w:left w:val="single" w:sz="2" w:space="0" w:color="4E4E4E"/>
                        <w:bottom w:val="single" w:sz="2" w:space="0" w:color="4E4E4E"/>
                        <w:right w:val="single" w:sz="2" w:space="0" w:color="4E4E4E"/>
                      </w:divBdr>
                      <w:divsChild>
                        <w:div w:id="1926912570">
                          <w:marLeft w:val="0"/>
                          <w:marRight w:val="0"/>
                          <w:marTop w:val="0"/>
                          <w:marBottom w:val="0"/>
                          <w:divBdr>
                            <w:top w:val="single" w:sz="2" w:space="0" w:color="4E4E4E"/>
                            <w:left w:val="single" w:sz="2" w:space="0" w:color="4E4E4E"/>
                            <w:bottom w:val="single" w:sz="2" w:space="0" w:color="4E4E4E"/>
                            <w:right w:val="single" w:sz="2" w:space="0" w:color="4E4E4E"/>
                          </w:divBdr>
                          <w:divsChild>
                            <w:div w:id="427626150">
                              <w:marLeft w:val="0"/>
                              <w:marRight w:val="0"/>
                              <w:marTop w:val="0"/>
                              <w:marBottom w:val="0"/>
                              <w:divBdr>
                                <w:top w:val="single" w:sz="2" w:space="0" w:color="4E4E4E"/>
                                <w:left w:val="single" w:sz="2" w:space="0" w:color="4E4E4E"/>
                                <w:bottom w:val="single" w:sz="2" w:space="0" w:color="4E4E4E"/>
                                <w:right w:val="single" w:sz="2" w:space="0" w:color="4E4E4E"/>
                              </w:divBdr>
                            </w:div>
                          </w:divsChild>
                        </w:div>
                      </w:divsChild>
                    </w:div>
                  </w:divsChild>
                </w:div>
              </w:divsChild>
            </w:div>
          </w:divsChild>
        </w:div>
      </w:divsChild>
    </w:div>
    <w:div w:id="1097293628">
      <w:bodyDiv w:val="1"/>
      <w:marLeft w:val="0"/>
      <w:marRight w:val="0"/>
      <w:marTop w:val="0"/>
      <w:marBottom w:val="0"/>
      <w:divBdr>
        <w:top w:val="none" w:sz="0" w:space="0" w:color="auto"/>
        <w:left w:val="none" w:sz="0" w:space="0" w:color="auto"/>
        <w:bottom w:val="none" w:sz="0" w:space="0" w:color="auto"/>
        <w:right w:val="none" w:sz="0" w:space="0" w:color="auto"/>
      </w:divBdr>
    </w:div>
    <w:div w:id="1103064409">
      <w:bodyDiv w:val="1"/>
      <w:marLeft w:val="0"/>
      <w:marRight w:val="0"/>
      <w:marTop w:val="0"/>
      <w:marBottom w:val="0"/>
      <w:divBdr>
        <w:top w:val="none" w:sz="0" w:space="0" w:color="auto"/>
        <w:left w:val="none" w:sz="0" w:space="0" w:color="auto"/>
        <w:bottom w:val="none" w:sz="0" w:space="0" w:color="auto"/>
        <w:right w:val="none" w:sz="0" w:space="0" w:color="auto"/>
      </w:divBdr>
    </w:div>
    <w:div w:id="1121194626">
      <w:bodyDiv w:val="1"/>
      <w:marLeft w:val="0"/>
      <w:marRight w:val="0"/>
      <w:marTop w:val="0"/>
      <w:marBottom w:val="0"/>
      <w:divBdr>
        <w:top w:val="none" w:sz="0" w:space="0" w:color="auto"/>
        <w:left w:val="none" w:sz="0" w:space="0" w:color="auto"/>
        <w:bottom w:val="none" w:sz="0" w:space="0" w:color="auto"/>
        <w:right w:val="none" w:sz="0" w:space="0" w:color="auto"/>
      </w:divBdr>
    </w:div>
    <w:div w:id="1300961444">
      <w:bodyDiv w:val="1"/>
      <w:marLeft w:val="0"/>
      <w:marRight w:val="0"/>
      <w:marTop w:val="0"/>
      <w:marBottom w:val="0"/>
      <w:divBdr>
        <w:top w:val="none" w:sz="0" w:space="0" w:color="auto"/>
        <w:left w:val="none" w:sz="0" w:space="0" w:color="auto"/>
        <w:bottom w:val="none" w:sz="0" w:space="0" w:color="auto"/>
        <w:right w:val="none" w:sz="0" w:space="0" w:color="auto"/>
      </w:divBdr>
    </w:div>
    <w:div w:id="1350914191">
      <w:bodyDiv w:val="1"/>
      <w:marLeft w:val="0"/>
      <w:marRight w:val="0"/>
      <w:marTop w:val="0"/>
      <w:marBottom w:val="0"/>
      <w:divBdr>
        <w:top w:val="none" w:sz="0" w:space="0" w:color="auto"/>
        <w:left w:val="none" w:sz="0" w:space="0" w:color="auto"/>
        <w:bottom w:val="none" w:sz="0" w:space="0" w:color="auto"/>
        <w:right w:val="none" w:sz="0" w:space="0" w:color="auto"/>
      </w:divBdr>
    </w:div>
    <w:div w:id="1394697774">
      <w:bodyDiv w:val="1"/>
      <w:marLeft w:val="0"/>
      <w:marRight w:val="0"/>
      <w:marTop w:val="0"/>
      <w:marBottom w:val="0"/>
      <w:divBdr>
        <w:top w:val="none" w:sz="0" w:space="0" w:color="auto"/>
        <w:left w:val="none" w:sz="0" w:space="0" w:color="auto"/>
        <w:bottom w:val="none" w:sz="0" w:space="0" w:color="auto"/>
        <w:right w:val="none" w:sz="0" w:space="0" w:color="auto"/>
      </w:divBdr>
    </w:div>
    <w:div w:id="1485781177">
      <w:bodyDiv w:val="1"/>
      <w:marLeft w:val="0"/>
      <w:marRight w:val="0"/>
      <w:marTop w:val="0"/>
      <w:marBottom w:val="0"/>
      <w:divBdr>
        <w:top w:val="none" w:sz="0" w:space="0" w:color="auto"/>
        <w:left w:val="none" w:sz="0" w:space="0" w:color="auto"/>
        <w:bottom w:val="none" w:sz="0" w:space="0" w:color="auto"/>
        <w:right w:val="none" w:sz="0" w:space="0" w:color="auto"/>
      </w:divBdr>
    </w:div>
    <w:div w:id="1574923511">
      <w:bodyDiv w:val="1"/>
      <w:marLeft w:val="0"/>
      <w:marRight w:val="0"/>
      <w:marTop w:val="0"/>
      <w:marBottom w:val="0"/>
      <w:divBdr>
        <w:top w:val="none" w:sz="0" w:space="0" w:color="auto"/>
        <w:left w:val="none" w:sz="0" w:space="0" w:color="auto"/>
        <w:bottom w:val="none" w:sz="0" w:space="0" w:color="auto"/>
        <w:right w:val="none" w:sz="0" w:space="0" w:color="auto"/>
      </w:divBdr>
    </w:div>
    <w:div w:id="1717899296">
      <w:bodyDiv w:val="1"/>
      <w:marLeft w:val="0"/>
      <w:marRight w:val="0"/>
      <w:marTop w:val="0"/>
      <w:marBottom w:val="0"/>
      <w:divBdr>
        <w:top w:val="none" w:sz="0" w:space="0" w:color="auto"/>
        <w:left w:val="none" w:sz="0" w:space="0" w:color="auto"/>
        <w:bottom w:val="none" w:sz="0" w:space="0" w:color="auto"/>
        <w:right w:val="none" w:sz="0" w:space="0" w:color="auto"/>
      </w:divBdr>
    </w:div>
    <w:div w:id="1774011303">
      <w:bodyDiv w:val="1"/>
      <w:marLeft w:val="0"/>
      <w:marRight w:val="0"/>
      <w:marTop w:val="0"/>
      <w:marBottom w:val="0"/>
      <w:divBdr>
        <w:top w:val="none" w:sz="0" w:space="0" w:color="auto"/>
        <w:left w:val="none" w:sz="0" w:space="0" w:color="auto"/>
        <w:bottom w:val="none" w:sz="0" w:space="0" w:color="auto"/>
        <w:right w:val="none" w:sz="0" w:space="0" w:color="auto"/>
      </w:divBdr>
    </w:div>
    <w:div w:id="1814566861">
      <w:bodyDiv w:val="1"/>
      <w:marLeft w:val="0"/>
      <w:marRight w:val="0"/>
      <w:marTop w:val="0"/>
      <w:marBottom w:val="0"/>
      <w:divBdr>
        <w:top w:val="none" w:sz="0" w:space="0" w:color="auto"/>
        <w:left w:val="none" w:sz="0" w:space="0" w:color="auto"/>
        <w:bottom w:val="none" w:sz="0" w:space="0" w:color="auto"/>
        <w:right w:val="none" w:sz="0" w:space="0" w:color="auto"/>
      </w:divBdr>
    </w:div>
    <w:div w:id="1848860445">
      <w:bodyDiv w:val="1"/>
      <w:marLeft w:val="0"/>
      <w:marRight w:val="0"/>
      <w:marTop w:val="0"/>
      <w:marBottom w:val="0"/>
      <w:divBdr>
        <w:top w:val="none" w:sz="0" w:space="0" w:color="auto"/>
        <w:left w:val="none" w:sz="0" w:space="0" w:color="auto"/>
        <w:bottom w:val="none" w:sz="0" w:space="0" w:color="auto"/>
        <w:right w:val="none" w:sz="0" w:space="0" w:color="auto"/>
      </w:divBdr>
    </w:div>
    <w:div w:id="1928999404">
      <w:bodyDiv w:val="1"/>
      <w:marLeft w:val="0"/>
      <w:marRight w:val="0"/>
      <w:marTop w:val="0"/>
      <w:marBottom w:val="0"/>
      <w:divBdr>
        <w:top w:val="none" w:sz="0" w:space="0" w:color="auto"/>
        <w:left w:val="none" w:sz="0" w:space="0" w:color="auto"/>
        <w:bottom w:val="none" w:sz="0" w:space="0" w:color="auto"/>
        <w:right w:val="none" w:sz="0" w:space="0" w:color="auto"/>
      </w:divBdr>
    </w:div>
    <w:div w:id="1953123924">
      <w:bodyDiv w:val="1"/>
      <w:marLeft w:val="0"/>
      <w:marRight w:val="0"/>
      <w:marTop w:val="0"/>
      <w:marBottom w:val="0"/>
      <w:divBdr>
        <w:top w:val="none" w:sz="0" w:space="0" w:color="auto"/>
        <w:left w:val="none" w:sz="0" w:space="0" w:color="auto"/>
        <w:bottom w:val="none" w:sz="0" w:space="0" w:color="auto"/>
        <w:right w:val="none" w:sz="0" w:space="0" w:color="auto"/>
      </w:divBdr>
    </w:div>
    <w:div w:id="2121219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lfinger.a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de@palfinger.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alfinger.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519</Words>
  <Characters>3271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Palfinger Servicebeteiligungs GmbH</Company>
  <LinksUpToDate>false</LinksUpToDate>
  <CharactersWithSpaces>3783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Puell Barbara</dc:creator>
  <cp:lastModifiedBy>Puell Barbara</cp:lastModifiedBy>
  <cp:revision>2</cp:revision>
  <dcterms:created xsi:type="dcterms:W3CDTF">2025-07-14T15:33:00Z</dcterms:created>
  <dcterms:modified xsi:type="dcterms:W3CDTF">2025-07-14T15:33:00Z</dcterms:modified>
</cp:coreProperties>
</file>